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CD757" w14:textId="77777777" w:rsidR="004710DC" w:rsidRPr="00712DEC" w:rsidRDefault="004710DC" w:rsidP="00DB75B3">
      <w:pPr>
        <w:spacing w:before="65"/>
        <w:jc w:val="both"/>
        <w:rPr>
          <w:rFonts w:cstheme="minorHAnsi"/>
          <w:b/>
          <w:spacing w:val="-2"/>
          <w:sz w:val="72"/>
          <w:szCs w:val="72"/>
        </w:rPr>
      </w:pPr>
    </w:p>
    <w:p w14:paraId="3FAE7D77" w14:textId="142E1E38" w:rsidR="004710DC" w:rsidRPr="00712DEC" w:rsidRDefault="00DB75B3" w:rsidP="00DB75B3">
      <w:pPr>
        <w:spacing w:before="65"/>
        <w:jc w:val="both"/>
        <w:rPr>
          <w:rFonts w:cstheme="minorHAnsi"/>
          <w:b/>
          <w:sz w:val="72"/>
          <w:szCs w:val="72"/>
        </w:rPr>
      </w:pPr>
      <w:r w:rsidRPr="00712DEC">
        <w:rPr>
          <w:rFonts w:cstheme="minorHAnsi"/>
          <w:b/>
          <w:spacing w:val="-2"/>
          <w:sz w:val="72"/>
          <w:szCs w:val="72"/>
        </w:rPr>
        <w:t xml:space="preserve">How </w:t>
      </w:r>
      <w:r w:rsidRPr="00712DEC">
        <w:rPr>
          <w:rFonts w:cstheme="minorHAnsi"/>
          <w:b/>
          <w:sz w:val="72"/>
          <w:szCs w:val="72"/>
        </w:rPr>
        <w:t xml:space="preserve">to do Business with </w:t>
      </w:r>
    </w:p>
    <w:p w14:paraId="15FFD8AA" w14:textId="77777777" w:rsidR="004710DC" w:rsidRPr="00712DEC" w:rsidRDefault="00DB75B3" w:rsidP="00DB75B3">
      <w:pPr>
        <w:spacing w:before="65"/>
        <w:jc w:val="both"/>
        <w:rPr>
          <w:rFonts w:cstheme="minorHAnsi"/>
          <w:b/>
          <w:sz w:val="72"/>
          <w:szCs w:val="72"/>
        </w:rPr>
      </w:pPr>
      <w:r w:rsidRPr="00712DEC">
        <w:rPr>
          <w:rFonts w:cstheme="minorHAnsi"/>
          <w:b/>
          <w:sz w:val="72"/>
          <w:szCs w:val="72"/>
        </w:rPr>
        <w:t xml:space="preserve">South Wales Police: </w:t>
      </w:r>
    </w:p>
    <w:p w14:paraId="2113792C" w14:textId="24100796" w:rsidR="00DB75B3" w:rsidRPr="00712DEC" w:rsidRDefault="00DB75B3" w:rsidP="00DB75B3">
      <w:pPr>
        <w:spacing w:before="65"/>
        <w:jc w:val="both"/>
        <w:rPr>
          <w:rFonts w:eastAsia="Arial" w:cstheme="minorHAnsi"/>
          <w:sz w:val="72"/>
          <w:szCs w:val="72"/>
        </w:rPr>
      </w:pPr>
      <w:r w:rsidRPr="00712DEC">
        <w:rPr>
          <w:rFonts w:cstheme="minorHAnsi"/>
          <w:b/>
          <w:sz w:val="72"/>
          <w:szCs w:val="72"/>
        </w:rPr>
        <w:t>A Guide for</w:t>
      </w:r>
      <w:r w:rsidRPr="00712DEC">
        <w:rPr>
          <w:rFonts w:cstheme="minorHAnsi"/>
          <w:b/>
          <w:spacing w:val="-19"/>
          <w:sz w:val="72"/>
          <w:szCs w:val="72"/>
        </w:rPr>
        <w:t xml:space="preserve"> </w:t>
      </w:r>
      <w:r w:rsidRPr="00712DEC">
        <w:rPr>
          <w:rFonts w:cstheme="minorHAnsi"/>
          <w:b/>
          <w:sz w:val="72"/>
          <w:szCs w:val="72"/>
        </w:rPr>
        <w:t>Suppliers</w:t>
      </w:r>
    </w:p>
    <w:p w14:paraId="031C4C74" w14:textId="67D7D1C7" w:rsidR="00DB75B3" w:rsidRPr="00712DEC" w:rsidRDefault="00DB75B3" w:rsidP="00DB75B3">
      <w:pPr>
        <w:spacing w:before="9"/>
        <w:rPr>
          <w:rFonts w:eastAsia="Arial" w:cstheme="minorHAnsi"/>
          <w:b/>
          <w:bCs/>
          <w:sz w:val="28"/>
          <w:szCs w:val="28"/>
        </w:rPr>
      </w:pPr>
    </w:p>
    <w:p w14:paraId="5D97B8C0" w14:textId="20978873" w:rsidR="00DB75B3" w:rsidRPr="00712DEC" w:rsidRDefault="00DB75B3" w:rsidP="00DB75B3">
      <w:pPr>
        <w:spacing w:before="9"/>
        <w:rPr>
          <w:rFonts w:eastAsia="Arial" w:cstheme="minorHAnsi"/>
          <w:b/>
          <w:bCs/>
          <w:sz w:val="28"/>
          <w:szCs w:val="28"/>
        </w:rPr>
      </w:pPr>
    </w:p>
    <w:p w14:paraId="705A706D" w14:textId="5897FED5" w:rsidR="00DB75B3" w:rsidRPr="00712DEC" w:rsidRDefault="00DB75B3" w:rsidP="00DB75B3">
      <w:pPr>
        <w:spacing w:before="9"/>
        <w:rPr>
          <w:rFonts w:eastAsia="Arial" w:cstheme="minorHAnsi"/>
          <w:b/>
          <w:bCs/>
          <w:sz w:val="28"/>
          <w:szCs w:val="28"/>
        </w:rPr>
      </w:pPr>
    </w:p>
    <w:p w14:paraId="5A180752" w14:textId="77777777" w:rsidR="00DB75B3" w:rsidRPr="00712DEC" w:rsidRDefault="00DB75B3" w:rsidP="00DB75B3">
      <w:pPr>
        <w:spacing w:before="9"/>
        <w:rPr>
          <w:rFonts w:eastAsia="Arial" w:cstheme="minorHAnsi"/>
          <w:b/>
          <w:bCs/>
          <w:sz w:val="28"/>
          <w:szCs w:val="28"/>
        </w:rPr>
      </w:pPr>
    </w:p>
    <w:p w14:paraId="196CD4A4" w14:textId="77777777" w:rsidR="00DB75B3" w:rsidRPr="00712DEC" w:rsidRDefault="00DB75B3" w:rsidP="00DB75B3">
      <w:pPr>
        <w:rPr>
          <w:rFonts w:eastAsia="Arial" w:cstheme="minorHAnsi"/>
          <w:sz w:val="28"/>
          <w:szCs w:val="28"/>
        </w:rPr>
      </w:pPr>
    </w:p>
    <w:p w14:paraId="7F266221" w14:textId="77777777" w:rsidR="00DB75B3" w:rsidRPr="00712DEC" w:rsidRDefault="00DB75B3" w:rsidP="00DB75B3">
      <w:pPr>
        <w:rPr>
          <w:rFonts w:eastAsia="Arial" w:cstheme="minorHAnsi"/>
          <w:sz w:val="28"/>
          <w:szCs w:val="28"/>
        </w:rPr>
      </w:pPr>
    </w:p>
    <w:p w14:paraId="7E8F81EC" w14:textId="77777777" w:rsidR="00DB75B3" w:rsidRPr="00712DEC" w:rsidRDefault="00DB75B3" w:rsidP="00DB75B3">
      <w:pPr>
        <w:rPr>
          <w:rFonts w:eastAsia="Arial" w:cstheme="minorHAnsi"/>
          <w:sz w:val="28"/>
          <w:szCs w:val="28"/>
        </w:rPr>
      </w:pPr>
    </w:p>
    <w:p w14:paraId="62783757" w14:textId="77777777" w:rsidR="00DB75B3" w:rsidRPr="00712DEC" w:rsidRDefault="00DB75B3" w:rsidP="00DB75B3">
      <w:pPr>
        <w:rPr>
          <w:rFonts w:eastAsia="Arial" w:cstheme="minorHAnsi"/>
          <w:sz w:val="28"/>
          <w:szCs w:val="28"/>
        </w:rPr>
      </w:pPr>
    </w:p>
    <w:p w14:paraId="38EFE125" w14:textId="77777777" w:rsidR="00DB75B3" w:rsidRPr="00712DEC" w:rsidRDefault="00DB75B3" w:rsidP="00DB75B3">
      <w:pPr>
        <w:rPr>
          <w:rFonts w:eastAsia="Arial" w:cstheme="minorHAnsi"/>
          <w:sz w:val="28"/>
          <w:szCs w:val="28"/>
        </w:rPr>
      </w:pPr>
    </w:p>
    <w:p w14:paraId="659D086E" w14:textId="77777777" w:rsidR="00DB75B3" w:rsidRPr="00712DEC" w:rsidRDefault="00DB75B3" w:rsidP="00DB75B3">
      <w:pPr>
        <w:rPr>
          <w:rFonts w:eastAsia="Arial" w:cstheme="minorHAnsi"/>
          <w:sz w:val="28"/>
          <w:szCs w:val="28"/>
        </w:rPr>
      </w:pPr>
    </w:p>
    <w:p w14:paraId="54594272" w14:textId="77777777" w:rsidR="00DB75B3" w:rsidRPr="00712DEC" w:rsidRDefault="00DB75B3" w:rsidP="00DB75B3">
      <w:pPr>
        <w:rPr>
          <w:rFonts w:eastAsia="Arial" w:cstheme="minorHAnsi"/>
          <w:sz w:val="28"/>
          <w:szCs w:val="28"/>
        </w:rPr>
      </w:pPr>
    </w:p>
    <w:p w14:paraId="7F56EB1F" w14:textId="77777777" w:rsidR="00DB75B3" w:rsidRPr="00712DEC" w:rsidRDefault="00DB75B3" w:rsidP="00DB75B3">
      <w:pPr>
        <w:rPr>
          <w:rFonts w:eastAsia="Arial" w:cstheme="minorHAnsi"/>
          <w:sz w:val="28"/>
          <w:szCs w:val="28"/>
        </w:rPr>
      </w:pPr>
    </w:p>
    <w:p w14:paraId="4487110D" w14:textId="77777777" w:rsidR="00DB75B3" w:rsidRPr="00712DEC" w:rsidRDefault="00DB75B3" w:rsidP="00DB75B3">
      <w:pPr>
        <w:rPr>
          <w:rFonts w:eastAsia="Arial" w:cstheme="minorHAnsi"/>
          <w:sz w:val="28"/>
          <w:szCs w:val="28"/>
        </w:rPr>
      </w:pPr>
    </w:p>
    <w:p w14:paraId="0CA60541" w14:textId="77777777" w:rsidR="00DB75B3" w:rsidRPr="00712DEC" w:rsidRDefault="00DB75B3" w:rsidP="00DB75B3">
      <w:pPr>
        <w:rPr>
          <w:rFonts w:eastAsia="Arial" w:cstheme="minorHAnsi"/>
          <w:sz w:val="28"/>
          <w:szCs w:val="28"/>
        </w:rPr>
      </w:pPr>
    </w:p>
    <w:p w14:paraId="582446CF" w14:textId="77777777" w:rsidR="00DB75B3" w:rsidRPr="00712DEC" w:rsidRDefault="00DB75B3" w:rsidP="00DB75B3">
      <w:pPr>
        <w:rPr>
          <w:rFonts w:eastAsia="Arial" w:cstheme="minorHAnsi"/>
          <w:sz w:val="28"/>
          <w:szCs w:val="28"/>
        </w:rPr>
      </w:pPr>
    </w:p>
    <w:p w14:paraId="02BD55E2" w14:textId="77777777" w:rsidR="00DB75B3" w:rsidRPr="00712DEC" w:rsidRDefault="00DB75B3" w:rsidP="00DB75B3">
      <w:pPr>
        <w:spacing w:before="4"/>
        <w:rPr>
          <w:rFonts w:eastAsia="Arial" w:cstheme="minorHAnsi"/>
          <w:sz w:val="36"/>
          <w:szCs w:val="36"/>
        </w:rPr>
      </w:pPr>
    </w:p>
    <w:p w14:paraId="34947B0C" w14:textId="77777777" w:rsidR="00DB75B3" w:rsidRPr="00712DEC" w:rsidRDefault="00DB75B3" w:rsidP="00DB75B3">
      <w:pPr>
        <w:jc w:val="center"/>
        <w:rPr>
          <w:rFonts w:eastAsia="Calibri" w:cstheme="minorHAnsi"/>
          <w:sz w:val="24"/>
          <w:szCs w:val="24"/>
        </w:rPr>
        <w:sectPr w:rsidR="00DB75B3" w:rsidRPr="00712DEC" w:rsidSect="00DB75B3">
          <w:headerReference w:type="even" r:id="rId7"/>
          <w:headerReference w:type="default" r:id="rId8"/>
          <w:footerReference w:type="even" r:id="rId9"/>
          <w:footerReference w:type="default" r:id="rId10"/>
          <w:headerReference w:type="first" r:id="rId11"/>
          <w:footerReference w:type="first" r:id="rId12"/>
          <w:pgSz w:w="11910" w:h="16840"/>
          <w:pgMar w:top="1580" w:right="1080" w:bottom="280" w:left="860" w:header="720" w:footer="720" w:gutter="0"/>
          <w:cols w:space="720"/>
        </w:sectPr>
      </w:pPr>
    </w:p>
    <w:p w14:paraId="3F413AD4" w14:textId="77777777" w:rsidR="00DB75B3" w:rsidRPr="00712DEC" w:rsidRDefault="00DB75B3" w:rsidP="00DB75B3">
      <w:pPr>
        <w:rPr>
          <w:rFonts w:eastAsia="Calibri" w:cstheme="minorHAnsi"/>
          <w:b/>
          <w:bCs/>
        </w:rPr>
      </w:pPr>
    </w:p>
    <w:p w14:paraId="6F10DC5E" w14:textId="7C22429A" w:rsidR="003267E1" w:rsidRPr="00934D37" w:rsidRDefault="003267E1" w:rsidP="00DB75B3">
      <w:pPr>
        <w:spacing w:before="69"/>
        <w:ind w:left="104"/>
        <w:jc w:val="both"/>
        <w:rPr>
          <w:rFonts w:cstheme="minorHAnsi"/>
          <w:bCs/>
        </w:rPr>
      </w:pPr>
      <w:r w:rsidRPr="00934D37">
        <w:rPr>
          <w:rFonts w:cstheme="minorHAnsi"/>
          <w:bCs/>
        </w:rPr>
        <w:t xml:space="preserve">South Wales Police spends approximately £65 million on goods and services each year, providing </w:t>
      </w:r>
      <w:proofErr w:type="spellStart"/>
      <w:r w:rsidRPr="00934D37">
        <w:rPr>
          <w:rFonts w:cstheme="minorHAnsi"/>
          <w:bCs/>
        </w:rPr>
        <w:t>organisations</w:t>
      </w:r>
      <w:proofErr w:type="spellEnd"/>
      <w:r w:rsidRPr="00934D37">
        <w:rPr>
          <w:rFonts w:cstheme="minorHAnsi"/>
          <w:bCs/>
        </w:rPr>
        <w:t xml:space="preserve"> of all sizes with a wide range of </w:t>
      </w:r>
      <w:r w:rsidR="006F23BD" w:rsidRPr="00934D37">
        <w:rPr>
          <w:rFonts w:cstheme="minorHAnsi"/>
          <w:bCs/>
        </w:rPr>
        <w:t xml:space="preserve">commercial </w:t>
      </w:r>
      <w:r w:rsidRPr="00934D37">
        <w:rPr>
          <w:rFonts w:cstheme="minorHAnsi"/>
          <w:bCs/>
        </w:rPr>
        <w:t>opportunities</w:t>
      </w:r>
      <w:r w:rsidR="006F23BD" w:rsidRPr="00934D37">
        <w:rPr>
          <w:rFonts w:cstheme="minorHAnsi"/>
          <w:bCs/>
        </w:rPr>
        <w:t>.</w:t>
      </w:r>
    </w:p>
    <w:p w14:paraId="4961FE30" w14:textId="2E3F3E49" w:rsidR="006F23BD" w:rsidRPr="00934D37" w:rsidRDefault="006F23BD" w:rsidP="00DB75B3">
      <w:pPr>
        <w:spacing w:before="69"/>
        <w:ind w:left="104"/>
        <w:jc w:val="both"/>
        <w:rPr>
          <w:rFonts w:cstheme="minorHAnsi"/>
          <w:bCs/>
        </w:rPr>
      </w:pPr>
      <w:r w:rsidRPr="00934D37">
        <w:rPr>
          <w:rFonts w:cstheme="minorHAnsi"/>
          <w:bCs/>
        </w:rPr>
        <w:t xml:space="preserve">This guide seeks to provide information about the force’s contracting procedures and explains how to apply for contracts that are advertised, as well as what is expected of </w:t>
      </w:r>
      <w:r w:rsidR="00161B08">
        <w:rPr>
          <w:rFonts w:cstheme="minorHAnsi"/>
          <w:bCs/>
        </w:rPr>
        <w:t>suppliers</w:t>
      </w:r>
      <w:r w:rsidRPr="00934D37">
        <w:rPr>
          <w:rFonts w:cstheme="minorHAnsi"/>
          <w:bCs/>
        </w:rPr>
        <w:t xml:space="preserve"> providing goods or services to the force.</w:t>
      </w:r>
    </w:p>
    <w:p w14:paraId="7F88F19E" w14:textId="017D7390" w:rsidR="006F23BD" w:rsidRPr="00934D37" w:rsidRDefault="006F23BD" w:rsidP="00DB75B3">
      <w:pPr>
        <w:spacing w:before="69"/>
        <w:ind w:left="104"/>
        <w:jc w:val="both"/>
        <w:rPr>
          <w:rFonts w:cstheme="minorHAnsi"/>
          <w:bCs/>
        </w:rPr>
      </w:pPr>
      <w:r w:rsidRPr="00934D37">
        <w:rPr>
          <w:rFonts w:cstheme="minorHAnsi"/>
          <w:bCs/>
        </w:rPr>
        <w:t xml:space="preserve">We encourage competition and welcome bids from new and established suppliers. Business is awarded </w:t>
      </w:r>
      <w:proofErr w:type="gramStart"/>
      <w:r w:rsidRPr="00934D37">
        <w:rPr>
          <w:rFonts w:cstheme="minorHAnsi"/>
          <w:bCs/>
        </w:rPr>
        <w:t>on the basis of</w:t>
      </w:r>
      <w:proofErr w:type="gramEnd"/>
      <w:r w:rsidRPr="00934D37">
        <w:rPr>
          <w:rFonts w:cstheme="minorHAnsi"/>
          <w:bCs/>
        </w:rPr>
        <w:t xml:space="preserve"> obtaining value for money for the taxpayer. We are unable to discriminate in </w:t>
      </w:r>
      <w:proofErr w:type="spellStart"/>
      <w:r w:rsidRPr="00934D37">
        <w:rPr>
          <w:rFonts w:cstheme="minorHAnsi"/>
          <w:bCs/>
        </w:rPr>
        <w:t>favour</w:t>
      </w:r>
      <w:proofErr w:type="spellEnd"/>
      <w:r w:rsidRPr="00934D37">
        <w:rPr>
          <w:rFonts w:cstheme="minorHAnsi"/>
          <w:bCs/>
        </w:rPr>
        <w:t xml:space="preserve"> of local suppliers, but they will be given every encouragement to compete for contracts.</w:t>
      </w:r>
    </w:p>
    <w:p w14:paraId="43C149BC" w14:textId="77777777" w:rsidR="003267E1" w:rsidRPr="00712DEC" w:rsidRDefault="003267E1" w:rsidP="00DB75B3">
      <w:pPr>
        <w:spacing w:before="69"/>
        <w:ind w:left="104"/>
        <w:jc w:val="both"/>
        <w:rPr>
          <w:rFonts w:cstheme="minorHAnsi"/>
          <w:b/>
          <w:sz w:val="24"/>
        </w:rPr>
      </w:pPr>
    </w:p>
    <w:p w14:paraId="6F8F72A7" w14:textId="74E30199" w:rsidR="00DB75B3" w:rsidRPr="00712DEC" w:rsidRDefault="00DB75B3" w:rsidP="00DB75B3">
      <w:pPr>
        <w:spacing w:before="69"/>
        <w:ind w:left="104"/>
        <w:jc w:val="both"/>
        <w:rPr>
          <w:rFonts w:eastAsia="Arial" w:cstheme="minorHAnsi"/>
          <w:sz w:val="28"/>
          <w:szCs w:val="28"/>
        </w:rPr>
      </w:pPr>
      <w:r w:rsidRPr="00712DEC">
        <w:rPr>
          <w:rFonts w:cstheme="minorHAnsi"/>
          <w:b/>
          <w:sz w:val="28"/>
          <w:szCs w:val="24"/>
        </w:rPr>
        <w:t>What do I need to do to be considered as a supplier to South Wales</w:t>
      </w:r>
      <w:r w:rsidRPr="00712DEC">
        <w:rPr>
          <w:rFonts w:cstheme="minorHAnsi"/>
          <w:b/>
          <w:spacing w:val="-32"/>
          <w:sz w:val="28"/>
          <w:szCs w:val="24"/>
        </w:rPr>
        <w:t xml:space="preserve"> </w:t>
      </w:r>
      <w:r w:rsidRPr="00712DEC">
        <w:rPr>
          <w:rFonts w:cstheme="minorHAnsi"/>
          <w:b/>
          <w:sz w:val="28"/>
          <w:szCs w:val="24"/>
        </w:rPr>
        <w:t>Police?</w:t>
      </w:r>
    </w:p>
    <w:p w14:paraId="29599096" w14:textId="6B4E9305" w:rsidR="00DB75B3" w:rsidRPr="00934D37" w:rsidRDefault="00DB75B3" w:rsidP="00161B08">
      <w:pPr>
        <w:pStyle w:val="Heading3"/>
        <w:spacing w:before="96" w:line="400" w:lineRule="atLeast"/>
        <w:ind w:right="945"/>
        <w:rPr>
          <w:rFonts w:asciiTheme="minorHAnsi" w:hAnsiTheme="minorHAnsi" w:cstheme="minorHAnsi"/>
          <w:sz w:val="22"/>
          <w:szCs w:val="22"/>
        </w:rPr>
      </w:pPr>
      <w:r w:rsidRPr="00934D37">
        <w:rPr>
          <w:rFonts w:asciiTheme="minorHAnsi" w:hAnsiTheme="minorHAnsi" w:cstheme="minorHAnsi"/>
          <w:sz w:val="22"/>
          <w:szCs w:val="22"/>
        </w:rPr>
        <w:t xml:space="preserve">Before we consider </w:t>
      </w:r>
      <w:r w:rsidRPr="00934D37">
        <w:rPr>
          <w:rFonts w:asciiTheme="minorHAnsi" w:hAnsiTheme="minorHAnsi" w:cstheme="minorHAnsi"/>
          <w:spacing w:val="-3"/>
          <w:sz w:val="22"/>
          <w:szCs w:val="22"/>
        </w:rPr>
        <w:t xml:space="preserve">you </w:t>
      </w:r>
      <w:r w:rsidRPr="00934D37">
        <w:rPr>
          <w:rFonts w:asciiTheme="minorHAnsi" w:hAnsiTheme="minorHAnsi" w:cstheme="minorHAnsi"/>
          <w:sz w:val="22"/>
          <w:szCs w:val="22"/>
        </w:rPr>
        <w:t>as a supplier, you’ll need to have certain policies and procedures in</w:t>
      </w:r>
      <w:r w:rsidRPr="00934D37">
        <w:rPr>
          <w:rFonts w:asciiTheme="minorHAnsi" w:hAnsiTheme="minorHAnsi" w:cstheme="minorHAnsi"/>
          <w:spacing w:val="-24"/>
          <w:sz w:val="22"/>
          <w:szCs w:val="22"/>
        </w:rPr>
        <w:t xml:space="preserve"> </w:t>
      </w:r>
      <w:r w:rsidRPr="00934D37">
        <w:rPr>
          <w:rFonts w:asciiTheme="minorHAnsi" w:hAnsiTheme="minorHAnsi" w:cstheme="minorHAnsi"/>
          <w:sz w:val="22"/>
          <w:szCs w:val="22"/>
        </w:rPr>
        <w:t xml:space="preserve">place... </w:t>
      </w:r>
    </w:p>
    <w:p w14:paraId="6C0C8FF3" w14:textId="77777777" w:rsidR="00DB75B3" w:rsidRPr="00934D37" w:rsidRDefault="00DB75B3" w:rsidP="00DB75B3">
      <w:pPr>
        <w:spacing w:before="10"/>
        <w:rPr>
          <w:rFonts w:eastAsia="Arial" w:cstheme="minorHAnsi"/>
        </w:rPr>
      </w:pPr>
    </w:p>
    <w:p w14:paraId="38FB45BA" w14:textId="77777777" w:rsidR="00DB75B3" w:rsidRPr="00934D37" w:rsidRDefault="00DB75B3" w:rsidP="00DB75B3">
      <w:pPr>
        <w:pStyle w:val="Heading3"/>
        <w:jc w:val="both"/>
        <w:rPr>
          <w:rFonts w:asciiTheme="minorHAnsi" w:hAnsiTheme="minorHAnsi" w:cstheme="minorHAnsi"/>
          <w:b w:val="0"/>
          <w:bCs w:val="0"/>
          <w:sz w:val="22"/>
          <w:szCs w:val="22"/>
        </w:rPr>
      </w:pPr>
      <w:r w:rsidRPr="00934D37">
        <w:rPr>
          <w:rFonts w:asciiTheme="minorHAnsi" w:hAnsiTheme="minorHAnsi" w:cstheme="minorHAnsi"/>
          <w:sz w:val="22"/>
          <w:szCs w:val="22"/>
        </w:rPr>
        <w:t>Equality and</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diversity</w:t>
      </w:r>
    </w:p>
    <w:p w14:paraId="1AAED281" w14:textId="77777777" w:rsidR="00DB75B3" w:rsidRPr="00934D37" w:rsidRDefault="00DB75B3" w:rsidP="00A45769">
      <w:pPr>
        <w:pStyle w:val="BodyText"/>
        <w:spacing w:before="97" w:line="276" w:lineRule="auto"/>
        <w:ind w:right="342"/>
        <w:jc w:val="both"/>
        <w:rPr>
          <w:rFonts w:asciiTheme="minorHAnsi" w:hAnsiTheme="minorHAnsi" w:cstheme="minorHAnsi"/>
          <w:sz w:val="22"/>
          <w:szCs w:val="22"/>
        </w:rPr>
      </w:pPr>
      <w:r w:rsidRPr="00934D37">
        <w:rPr>
          <w:rFonts w:asciiTheme="minorHAnsi" w:hAnsiTheme="minorHAnsi" w:cstheme="minorHAnsi"/>
          <w:sz w:val="22"/>
          <w:szCs w:val="22"/>
        </w:rPr>
        <w:t>South</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Wales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Police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has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duty</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promote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equality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opportunity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eliminate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unlawful</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discrimination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harassment 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ensure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that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public</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money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not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spent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on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discriminatory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practices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perpetuation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any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unjustifiable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or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unlawful inequality within our public procurement</w:t>
      </w:r>
      <w:r w:rsidRPr="00934D37">
        <w:rPr>
          <w:rFonts w:asciiTheme="minorHAnsi" w:hAnsiTheme="minorHAnsi" w:cstheme="minorHAnsi"/>
          <w:spacing w:val="-19"/>
          <w:sz w:val="22"/>
          <w:szCs w:val="22"/>
        </w:rPr>
        <w:t xml:space="preserve"> </w:t>
      </w:r>
      <w:r w:rsidRPr="00934D37">
        <w:rPr>
          <w:rFonts w:asciiTheme="minorHAnsi" w:hAnsiTheme="minorHAnsi" w:cstheme="minorHAnsi"/>
          <w:sz w:val="22"/>
          <w:szCs w:val="22"/>
        </w:rPr>
        <w:t>processes.</w:t>
      </w:r>
    </w:p>
    <w:p w14:paraId="3FCE61D9" w14:textId="77777777" w:rsidR="00DB75B3" w:rsidRPr="00934D37" w:rsidRDefault="00DB75B3" w:rsidP="00A45769">
      <w:pPr>
        <w:pStyle w:val="BodyText"/>
        <w:spacing w:before="101" w:line="276" w:lineRule="auto"/>
        <w:jc w:val="both"/>
        <w:rPr>
          <w:rFonts w:asciiTheme="minorHAnsi" w:hAnsiTheme="minorHAnsi" w:cstheme="minorHAnsi"/>
          <w:sz w:val="22"/>
          <w:szCs w:val="22"/>
        </w:rPr>
      </w:pPr>
      <w:r w:rsidRPr="00934D37">
        <w:rPr>
          <w:rFonts w:asciiTheme="minorHAnsi" w:hAnsiTheme="minorHAnsi" w:cstheme="minorHAnsi"/>
          <w:sz w:val="22"/>
          <w:szCs w:val="22"/>
        </w:rPr>
        <w:t>Compliance with Equality Act 2010 and any related Codes of</w:t>
      </w:r>
      <w:r w:rsidRPr="00934D37">
        <w:rPr>
          <w:rFonts w:asciiTheme="minorHAnsi" w:hAnsiTheme="minorHAnsi" w:cstheme="minorHAnsi"/>
          <w:spacing w:val="-30"/>
          <w:sz w:val="22"/>
          <w:szCs w:val="22"/>
        </w:rPr>
        <w:t xml:space="preserve"> </w:t>
      </w:r>
      <w:r w:rsidRPr="00934D37">
        <w:rPr>
          <w:rFonts w:asciiTheme="minorHAnsi" w:hAnsiTheme="minorHAnsi" w:cstheme="minorHAnsi"/>
          <w:sz w:val="22"/>
          <w:szCs w:val="22"/>
        </w:rPr>
        <w:t>Practice</w:t>
      </w:r>
    </w:p>
    <w:p w14:paraId="6B8CAA81" w14:textId="77777777" w:rsidR="00DB75B3" w:rsidRPr="00934D37" w:rsidRDefault="00DB75B3" w:rsidP="00A45769">
      <w:pPr>
        <w:spacing w:before="7" w:line="276" w:lineRule="auto"/>
        <w:rPr>
          <w:rFonts w:eastAsia="Arial" w:cstheme="minorHAnsi"/>
        </w:rPr>
      </w:pPr>
    </w:p>
    <w:p w14:paraId="0E760D8E" w14:textId="77777777" w:rsidR="00DB75B3" w:rsidRPr="00934D37" w:rsidRDefault="00DB75B3" w:rsidP="00A45769">
      <w:pPr>
        <w:pStyle w:val="BodyText"/>
        <w:spacing w:line="276" w:lineRule="auto"/>
        <w:ind w:right="144"/>
        <w:rPr>
          <w:rFonts w:asciiTheme="minorHAnsi" w:hAnsiTheme="minorHAnsi" w:cstheme="minorHAnsi"/>
          <w:sz w:val="22"/>
          <w:szCs w:val="22"/>
        </w:rPr>
      </w:pPr>
      <w:r w:rsidRPr="00934D37">
        <w:rPr>
          <w:rFonts w:asciiTheme="minorHAnsi" w:hAnsiTheme="minorHAnsi" w:cstheme="minorHAnsi"/>
          <w:sz w:val="22"/>
          <w:szCs w:val="22"/>
        </w:rPr>
        <w:t>Contractors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may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requested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provide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written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statement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their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Diversity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Equal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Opportunities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Policies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details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 how they are</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implemented.</w:t>
      </w:r>
    </w:p>
    <w:p w14:paraId="61F2A945" w14:textId="77777777" w:rsidR="00DB75B3" w:rsidRPr="00934D37" w:rsidRDefault="00DB75B3" w:rsidP="00DB75B3">
      <w:pPr>
        <w:spacing w:before="6"/>
        <w:rPr>
          <w:rFonts w:eastAsia="Arial" w:cstheme="minorHAnsi"/>
        </w:rPr>
      </w:pPr>
    </w:p>
    <w:p w14:paraId="3554AE1C" w14:textId="77777777" w:rsidR="00DB75B3" w:rsidRPr="00934D37" w:rsidRDefault="00DB75B3" w:rsidP="00DB75B3">
      <w:pPr>
        <w:pStyle w:val="Heading3"/>
        <w:jc w:val="both"/>
        <w:rPr>
          <w:rFonts w:asciiTheme="minorHAnsi" w:hAnsiTheme="minorHAnsi" w:cstheme="minorHAnsi"/>
          <w:b w:val="0"/>
          <w:bCs w:val="0"/>
          <w:sz w:val="22"/>
          <w:szCs w:val="22"/>
        </w:rPr>
      </w:pPr>
      <w:r w:rsidRPr="00934D37">
        <w:rPr>
          <w:rFonts w:asciiTheme="minorHAnsi" w:hAnsiTheme="minorHAnsi" w:cstheme="minorHAnsi"/>
          <w:sz w:val="22"/>
          <w:szCs w:val="22"/>
        </w:rPr>
        <w:t>The Environment &amp;</w:t>
      </w:r>
      <w:r w:rsidRPr="00934D37">
        <w:rPr>
          <w:rFonts w:asciiTheme="minorHAnsi" w:hAnsiTheme="minorHAnsi" w:cstheme="minorHAnsi"/>
          <w:spacing w:val="-9"/>
          <w:sz w:val="22"/>
          <w:szCs w:val="22"/>
        </w:rPr>
        <w:t xml:space="preserve"> </w:t>
      </w:r>
      <w:r w:rsidRPr="00934D37">
        <w:rPr>
          <w:rFonts w:asciiTheme="minorHAnsi" w:hAnsiTheme="minorHAnsi" w:cstheme="minorHAnsi"/>
          <w:sz w:val="22"/>
          <w:szCs w:val="22"/>
        </w:rPr>
        <w:t>Sustainability</w:t>
      </w:r>
    </w:p>
    <w:p w14:paraId="0CA82D2F" w14:textId="77777777" w:rsidR="00DB75B3" w:rsidRPr="00934D37" w:rsidRDefault="00DB75B3" w:rsidP="00DB75B3">
      <w:pPr>
        <w:pStyle w:val="BodyText"/>
        <w:spacing w:before="100" w:line="348" w:lineRule="auto"/>
        <w:ind w:right="144"/>
        <w:rPr>
          <w:rFonts w:asciiTheme="minorHAnsi" w:hAnsiTheme="minorHAnsi" w:cstheme="minorHAnsi"/>
          <w:sz w:val="22"/>
          <w:szCs w:val="22"/>
        </w:rPr>
      </w:pPr>
      <w:r w:rsidRPr="00934D37">
        <w:rPr>
          <w:rFonts w:asciiTheme="minorHAnsi" w:hAnsiTheme="minorHAnsi" w:cstheme="minorHAnsi"/>
          <w:sz w:val="22"/>
          <w:szCs w:val="22"/>
        </w:rPr>
        <w:t>South</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Wales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Police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committed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proofErr w:type="spellStart"/>
      <w:r w:rsidRPr="00934D37">
        <w:rPr>
          <w:rFonts w:asciiTheme="minorHAnsi" w:hAnsiTheme="minorHAnsi" w:cstheme="minorHAnsi"/>
          <w:sz w:val="22"/>
          <w:szCs w:val="22"/>
        </w:rPr>
        <w:t>minimising</w:t>
      </w:r>
      <w:proofErr w:type="spellEnd"/>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damaging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effects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on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environment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through</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recycling,</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using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 xml:space="preserve">renewable sources, </w:t>
      </w:r>
      <w:proofErr w:type="spellStart"/>
      <w:r w:rsidRPr="00934D37">
        <w:rPr>
          <w:rFonts w:asciiTheme="minorHAnsi" w:hAnsiTheme="minorHAnsi" w:cstheme="minorHAnsi"/>
          <w:sz w:val="22"/>
          <w:szCs w:val="22"/>
        </w:rPr>
        <w:t>minimising</w:t>
      </w:r>
      <w:proofErr w:type="spellEnd"/>
      <w:r w:rsidRPr="00934D37">
        <w:rPr>
          <w:rFonts w:asciiTheme="minorHAnsi" w:hAnsiTheme="minorHAnsi" w:cstheme="minorHAnsi"/>
          <w:sz w:val="22"/>
          <w:szCs w:val="22"/>
        </w:rPr>
        <w:t xml:space="preserve"> fuel and energy consumption and ensuring proper disposal of waste material. </w:t>
      </w:r>
      <w:r w:rsidRPr="00934D37">
        <w:rPr>
          <w:rFonts w:asciiTheme="minorHAnsi" w:hAnsiTheme="minorHAnsi" w:cstheme="minorHAnsi"/>
          <w:spacing w:val="2"/>
          <w:sz w:val="22"/>
          <w:szCs w:val="22"/>
        </w:rPr>
        <w:t xml:space="preserve">We </w:t>
      </w:r>
      <w:r w:rsidRPr="00934D37">
        <w:rPr>
          <w:rFonts w:asciiTheme="minorHAnsi" w:hAnsiTheme="minorHAnsi" w:cstheme="minorHAnsi"/>
          <w:sz w:val="22"/>
          <w:szCs w:val="22"/>
        </w:rPr>
        <w:t>actively seek to</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do business with companies that have a demonstrable commitment to environmental protection. Where it is relevant to</w:t>
      </w:r>
      <w:r w:rsidRPr="00934D37">
        <w:rPr>
          <w:rFonts w:asciiTheme="minorHAnsi" w:hAnsiTheme="minorHAnsi" w:cstheme="minorHAnsi"/>
          <w:spacing w:val="10"/>
          <w:sz w:val="22"/>
          <w:szCs w:val="22"/>
        </w:rPr>
        <w:t xml:space="preserve"> </w:t>
      </w:r>
      <w:r w:rsidRPr="00934D37">
        <w:rPr>
          <w:rFonts w:asciiTheme="minorHAnsi" w:hAnsiTheme="minorHAnsi" w:cstheme="minorHAnsi"/>
          <w:sz w:val="22"/>
          <w:szCs w:val="22"/>
        </w:rPr>
        <w:t>the contract, an environmental policy and supporting evidence will be</w:t>
      </w:r>
      <w:r w:rsidRPr="00934D37">
        <w:rPr>
          <w:rFonts w:asciiTheme="minorHAnsi" w:hAnsiTheme="minorHAnsi" w:cstheme="minorHAnsi"/>
          <w:spacing w:val="-32"/>
          <w:sz w:val="22"/>
          <w:szCs w:val="22"/>
        </w:rPr>
        <w:t xml:space="preserve"> </w:t>
      </w:r>
      <w:r w:rsidRPr="00934D37">
        <w:rPr>
          <w:rFonts w:asciiTheme="minorHAnsi" w:hAnsiTheme="minorHAnsi" w:cstheme="minorHAnsi"/>
          <w:sz w:val="22"/>
          <w:szCs w:val="22"/>
        </w:rPr>
        <w:t>required.</w:t>
      </w:r>
    </w:p>
    <w:p w14:paraId="2ADA22B7" w14:textId="77777777" w:rsidR="00DB75B3" w:rsidRPr="00934D37" w:rsidRDefault="00DB75B3" w:rsidP="00DB75B3">
      <w:pPr>
        <w:spacing w:before="2"/>
        <w:rPr>
          <w:rFonts w:eastAsia="Arial" w:cstheme="minorHAnsi"/>
        </w:rPr>
      </w:pPr>
    </w:p>
    <w:p w14:paraId="0D729AA1" w14:textId="77777777" w:rsidR="00DB75B3" w:rsidRPr="00934D37" w:rsidRDefault="00DB75B3" w:rsidP="00DB75B3">
      <w:pPr>
        <w:pStyle w:val="Heading3"/>
        <w:jc w:val="both"/>
        <w:rPr>
          <w:rFonts w:asciiTheme="minorHAnsi" w:hAnsiTheme="minorHAnsi" w:cstheme="minorHAnsi"/>
          <w:b w:val="0"/>
          <w:bCs w:val="0"/>
          <w:sz w:val="22"/>
          <w:szCs w:val="22"/>
        </w:rPr>
      </w:pPr>
      <w:r w:rsidRPr="00934D37">
        <w:rPr>
          <w:rFonts w:asciiTheme="minorHAnsi" w:hAnsiTheme="minorHAnsi" w:cstheme="minorHAnsi"/>
          <w:sz w:val="22"/>
          <w:szCs w:val="22"/>
        </w:rPr>
        <w:t>Health and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safety</w:t>
      </w:r>
    </w:p>
    <w:p w14:paraId="00A2C54B" w14:textId="77777777" w:rsidR="00DB75B3" w:rsidRPr="00934D37" w:rsidRDefault="00DB75B3" w:rsidP="00DB75B3">
      <w:pPr>
        <w:pStyle w:val="BodyText"/>
        <w:spacing w:before="97"/>
        <w:jc w:val="both"/>
        <w:rPr>
          <w:rFonts w:asciiTheme="minorHAnsi" w:hAnsiTheme="minorHAnsi" w:cstheme="minorHAnsi"/>
          <w:sz w:val="22"/>
          <w:szCs w:val="22"/>
        </w:rPr>
      </w:pPr>
      <w:r w:rsidRPr="00934D37">
        <w:rPr>
          <w:rFonts w:asciiTheme="minorHAnsi" w:hAnsiTheme="minorHAnsi" w:cstheme="minorHAnsi"/>
          <w:sz w:val="22"/>
          <w:szCs w:val="22"/>
        </w:rPr>
        <w:t>Comply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with</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Health</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Safety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at</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Work</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Act</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1974.</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Copies</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company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policies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may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required.</w:t>
      </w:r>
    </w:p>
    <w:p w14:paraId="7F778790" w14:textId="77777777" w:rsidR="00DB75B3" w:rsidRPr="00934D37" w:rsidRDefault="00DB75B3" w:rsidP="00DB75B3">
      <w:pPr>
        <w:spacing w:before="2"/>
        <w:rPr>
          <w:rFonts w:eastAsia="Arial" w:cstheme="minorHAnsi"/>
        </w:rPr>
      </w:pPr>
    </w:p>
    <w:p w14:paraId="27989DCB" w14:textId="77777777" w:rsidR="00DB75B3" w:rsidRPr="00934D37" w:rsidRDefault="00DB75B3" w:rsidP="00DB75B3">
      <w:pPr>
        <w:pStyle w:val="Heading3"/>
        <w:jc w:val="both"/>
        <w:rPr>
          <w:rFonts w:asciiTheme="minorHAnsi" w:hAnsiTheme="minorHAnsi" w:cstheme="minorHAnsi"/>
          <w:b w:val="0"/>
          <w:bCs w:val="0"/>
          <w:sz w:val="22"/>
          <w:szCs w:val="22"/>
        </w:rPr>
      </w:pPr>
      <w:r w:rsidRPr="00934D37">
        <w:rPr>
          <w:rFonts w:asciiTheme="minorHAnsi" w:hAnsiTheme="minorHAnsi" w:cstheme="minorHAnsi"/>
          <w:sz w:val="22"/>
          <w:szCs w:val="22"/>
        </w:rPr>
        <w:t>Insurance</w:t>
      </w:r>
    </w:p>
    <w:p w14:paraId="24EA4B24" w14:textId="77777777" w:rsidR="00DB75B3" w:rsidRPr="00934D37" w:rsidRDefault="00DB75B3" w:rsidP="00DB75B3">
      <w:pPr>
        <w:pStyle w:val="BodyText"/>
        <w:spacing w:before="98" w:line="348" w:lineRule="auto"/>
        <w:ind w:right="444"/>
        <w:jc w:val="both"/>
        <w:rPr>
          <w:rFonts w:asciiTheme="minorHAnsi" w:hAnsiTheme="minorHAnsi" w:cstheme="minorHAnsi"/>
          <w:sz w:val="22"/>
          <w:szCs w:val="22"/>
        </w:rPr>
      </w:pP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level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insurance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held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by</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a</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supplier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will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dependent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on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type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goods/service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being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offered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associated risks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involved.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Each</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contract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considered</w:t>
      </w:r>
      <w:r w:rsidRPr="00934D37">
        <w:rPr>
          <w:rFonts w:asciiTheme="minorHAnsi" w:hAnsiTheme="minorHAnsi" w:cstheme="minorHAnsi"/>
          <w:spacing w:val="-3"/>
          <w:sz w:val="22"/>
          <w:szCs w:val="22"/>
        </w:rPr>
        <w:t xml:space="preserve"> </w:t>
      </w:r>
      <w:proofErr w:type="gramStart"/>
      <w:r w:rsidRPr="00934D37">
        <w:rPr>
          <w:rFonts w:asciiTheme="minorHAnsi" w:hAnsiTheme="minorHAnsi" w:cstheme="minorHAnsi"/>
          <w:sz w:val="22"/>
          <w:szCs w:val="22"/>
        </w:rPr>
        <w:t>independently</w:t>
      </w:r>
      <w:proofErr w:type="gramEnd"/>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adequate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insurance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requirements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are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applied</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accordingly. Contractors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will</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asked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enclose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copies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necessary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insurance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documents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prove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that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contractors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have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 necessary</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cover,</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including</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public</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liability,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employers’</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liability,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where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appropriate,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lastRenderedPageBreak/>
        <w:t>professional</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indemnity.</w:t>
      </w:r>
    </w:p>
    <w:p w14:paraId="4B51681D" w14:textId="77777777" w:rsidR="00DB75B3" w:rsidRPr="00934D37" w:rsidRDefault="00DB75B3" w:rsidP="00DB75B3">
      <w:pPr>
        <w:spacing w:before="4"/>
        <w:rPr>
          <w:rFonts w:eastAsia="Arial" w:cstheme="minorHAnsi"/>
        </w:rPr>
      </w:pPr>
    </w:p>
    <w:p w14:paraId="0D13F7AE" w14:textId="77777777" w:rsidR="00DB75B3" w:rsidRPr="00934D37" w:rsidRDefault="00DB75B3" w:rsidP="00DB75B3">
      <w:pPr>
        <w:pStyle w:val="Heading3"/>
        <w:jc w:val="both"/>
        <w:rPr>
          <w:rFonts w:asciiTheme="minorHAnsi" w:hAnsiTheme="minorHAnsi" w:cstheme="minorHAnsi"/>
          <w:b w:val="0"/>
          <w:bCs w:val="0"/>
          <w:sz w:val="22"/>
          <w:szCs w:val="22"/>
        </w:rPr>
      </w:pPr>
      <w:r w:rsidRPr="00934D37">
        <w:rPr>
          <w:rFonts w:asciiTheme="minorHAnsi" w:hAnsiTheme="minorHAnsi" w:cstheme="minorHAnsi"/>
          <w:sz w:val="22"/>
          <w:szCs w:val="22"/>
        </w:rPr>
        <w:t>Financial</w:t>
      </w:r>
      <w:r w:rsidRPr="00934D37">
        <w:rPr>
          <w:rFonts w:asciiTheme="minorHAnsi" w:hAnsiTheme="minorHAnsi" w:cstheme="minorHAnsi"/>
          <w:spacing w:val="-9"/>
          <w:sz w:val="22"/>
          <w:szCs w:val="22"/>
        </w:rPr>
        <w:t xml:space="preserve"> </w:t>
      </w:r>
      <w:r w:rsidRPr="00934D37">
        <w:rPr>
          <w:rFonts w:asciiTheme="minorHAnsi" w:hAnsiTheme="minorHAnsi" w:cstheme="minorHAnsi"/>
          <w:sz w:val="22"/>
          <w:szCs w:val="22"/>
        </w:rPr>
        <w:t>assessment</w:t>
      </w:r>
    </w:p>
    <w:p w14:paraId="52118B34" w14:textId="7D3C6EFA" w:rsidR="00DB75B3" w:rsidRPr="00934D37" w:rsidRDefault="00DB75B3" w:rsidP="00DB75B3">
      <w:pPr>
        <w:pStyle w:val="BodyText"/>
        <w:spacing w:before="100" w:line="345" w:lineRule="auto"/>
        <w:ind w:right="144"/>
        <w:rPr>
          <w:rFonts w:asciiTheme="minorHAnsi" w:hAnsiTheme="minorHAnsi" w:cstheme="minorHAnsi"/>
          <w:sz w:val="22"/>
          <w:szCs w:val="22"/>
        </w:rPr>
      </w:pPr>
      <w:r w:rsidRPr="00934D37">
        <w:rPr>
          <w:rFonts w:asciiTheme="minorHAnsi" w:hAnsiTheme="minorHAnsi" w:cstheme="minorHAnsi"/>
          <w:sz w:val="22"/>
          <w:szCs w:val="22"/>
        </w:rPr>
        <w:t>Undergo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financial</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assessment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for</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contracts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over</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00934D37" w:rsidRPr="00934D37">
        <w:rPr>
          <w:rFonts w:asciiTheme="minorHAnsi" w:hAnsiTheme="minorHAnsi" w:cstheme="minorHAnsi"/>
          <w:spacing w:val="-3"/>
          <w:sz w:val="22"/>
          <w:szCs w:val="22"/>
        </w:rPr>
        <w:t xml:space="preserve">public procurement </w:t>
      </w:r>
      <w:r w:rsidRPr="00934D37">
        <w:rPr>
          <w:rFonts w:asciiTheme="minorHAnsi" w:hAnsiTheme="minorHAnsi" w:cstheme="minorHAnsi"/>
          <w:sz w:val="22"/>
          <w:szCs w:val="22"/>
        </w:rPr>
        <w:t>threshold</w:t>
      </w:r>
      <w:r w:rsidR="00197DDF" w:rsidRPr="00934D37">
        <w:rPr>
          <w:rFonts w:asciiTheme="minorHAnsi" w:hAnsiTheme="minorHAnsi" w:cstheme="minorHAnsi"/>
          <w:sz w:val="22"/>
          <w:szCs w:val="22"/>
        </w:rPr>
        <w:t xml:space="preserve"> (formerly known as OJEU)</w:t>
      </w:r>
      <w:r w:rsidRPr="00934D37">
        <w:rPr>
          <w:rFonts w:asciiTheme="minorHAnsi" w:hAnsiTheme="minorHAnsi" w:cstheme="minorHAnsi"/>
          <w:sz w:val="22"/>
          <w:szCs w:val="22"/>
        </w:rPr>
        <w: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contractors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are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usually</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required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supply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their</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last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three years of audited</w:t>
      </w:r>
      <w:r w:rsidRPr="00934D37">
        <w:rPr>
          <w:rFonts w:asciiTheme="minorHAnsi" w:hAnsiTheme="minorHAnsi" w:cstheme="minorHAnsi"/>
          <w:spacing w:val="-9"/>
          <w:sz w:val="22"/>
          <w:szCs w:val="22"/>
        </w:rPr>
        <w:t xml:space="preserve"> </w:t>
      </w:r>
      <w:r w:rsidRPr="00934D37">
        <w:rPr>
          <w:rFonts w:asciiTheme="minorHAnsi" w:hAnsiTheme="minorHAnsi" w:cstheme="minorHAnsi"/>
          <w:sz w:val="22"/>
          <w:szCs w:val="22"/>
        </w:rPr>
        <w:t>accounts.</w:t>
      </w:r>
    </w:p>
    <w:p w14:paraId="06161E30" w14:textId="77777777" w:rsidR="00DB75B3" w:rsidRPr="00934D37" w:rsidRDefault="00DB75B3" w:rsidP="00DB75B3">
      <w:pPr>
        <w:spacing w:before="4"/>
        <w:rPr>
          <w:rFonts w:eastAsia="Arial" w:cstheme="minorHAnsi"/>
        </w:rPr>
      </w:pPr>
    </w:p>
    <w:p w14:paraId="1990D82E" w14:textId="77777777" w:rsidR="00DB75B3" w:rsidRPr="00934D37" w:rsidRDefault="00DB75B3" w:rsidP="00DB75B3">
      <w:pPr>
        <w:pStyle w:val="Heading3"/>
        <w:jc w:val="both"/>
        <w:rPr>
          <w:rFonts w:asciiTheme="minorHAnsi" w:hAnsiTheme="minorHAnsi" w:cstheme="minorHAnsi"/>
          <w:b w:val="0"/>
          <w:bCs w:val="0"/>
          <w:sz w:val="22"/>
          <w:szCs w:val="22"/>
        </w:rPr>
      </w:pPr>
      <w:r w:rsidRPr="00934D37">
        <w:rPr>
          <w:rFonts w:asciiTheme="minorHAnsi" w:hAnsiTheme="minorHAnsi" w:cstheme="minorHAnsi"/>
          <w:sz w:val="22"/>
          <w:szCs w:val="22"/>
        </w:rPr>
        <w:t>Vetting</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Requirements</w:t>
      </w:r>
    </w:p>
    <w:p w14:paraId="64C20DC9" w14:textId="72341AB2" w:rsidR="00DB75B3" w:rsidRPr="00934D37" w:rsidRDefault="00DB75B3" w:rsidP="00DB75B3">
      <w:pPr>
        <w:pStyle w:val="BodyText"/>
        <w:spacing w:before="97"/>
        <w:jc w:val="both"/>
        <w:rPr>
          <w:rFonts w:asciiTheme="minorHAnsi" w:hAnsiTheme="minorHAnsi" w:cstheme="minorHAnsi"/>
          <w:sz w:val="22"/>
          <w:szCs w:val="22"/>
        </w:rPr>
      </w:pPr>
      <w:r w:rsidRPr="00934D37">
        <w:rPr>
          <w:rFonts w:asciiTheme="minorHAnsi" w:hAnsiTheme="minorHAnsi" w:cstheme="minorHAnsi"/>
          <w:sz w:val="22"/>
          <w:szCs w:val="22"/>
        </w:rPr>
        <w:t>Relevant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contractors’</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personnel</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will</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vetted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appropriate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level</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required</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by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00161B08">
        <w:rPr>
          <w:rFonts w:asciiTheme="minorHAnsi" w:hAnsiTheme="minorHAnsi" w:cstheme="minorHAnsi"/>
          <w:sz w:val="22"/>
          <w:szCs w:val="22"/>
        </w:rPr>
        <w:t>Force.</w:t>
      </w:r>
    </w:p>
    <w:p w14:paraId="7FC35955" w14:textId="77777777" w:rsidR="00934D37" w:rsidRPr="00934D37" w:rsidRDefault="00934D37" w:rsidP="00DB75B3">
      <w:pPr>
        <w:spacing w:before="100"/>
        <w:ind w:left="104"/>
        <w:jc w:val="both"/>
        <w:rPr>
          <w:rFonts w:cstheme="minorHAnsi"/>
          <w:i/>
        </w:rPr>
      </w:pPr>
    </w:p>
    <w:p w14:paraId="0397D740" w14:textId="127A7ABD" w:rsidR="00DB75B3" w:rsidRPr="00934D37" w:rsidRDefault="00DB75B3" w:rsidP="00DB75B3">
      <w:pPr>
        <w:spacing w:before="100"/>
        <w:ind w:left="104"/>
        <w:jc w:val="both"/>
        <w:rPr>
          <w:rFonts w:eastAsia="Arial" w:cstheme="minorHAnsi"/>
        </w:rPr>
      </w:pPr>
      <w:r w:rsidRPr="00934D37">
        <w:rPr>
          <w:rFonts w:cstheme="minorHAnsi"/>
          <w:i/>
        </w:rPr>
        <w:t>Please</w:t>
      </w:r>
      <w:r w:rsidRPr="00934D37">
        <w:rPr>
          <w:rFonts w:cstheme="minorHAnsi"/>
          <w:i/>
          <w:spacing w:val="-2"/>
        </w:rPr>
        <w:t xml:space="preserve"> </w:t>
      </w:r>
      <w:r w:rsidRPr="00934D37">
        <w:rPr>
          <w:rFonts w:cstheme="minorHAnsi"/>
          <w:i/>
        </w:rPr>
        <w:t>note</w:t>
      </w:r>
      <w:r w:rsidRPr="00934D37">
        <w:rPr>
          <w:rFonts w:cstheme="minorHAnsi"/>
          <w:i/>
          <w:spacing w:val="-2"/>
        </w:rPr>
        <w:t xml:space="preserve"> </w:t>
      </w:r>
      <w:r w:rsidRPr="00934D37">
        <w:rPr>
          <w:rFonts w:cstheme="minorHAnsi"/>
          <w:i/>
        </w:rPr>
        <w:t>that</w:t>
      </w:r>
      <w:r w:rsidRPr="00934D37">
        <w:rPr>
          <w:rFonts w:cstheme="minorHAnsi"/>
          <w:i/>
          <w:spacing w:val="-3"/>
        </w:rPr>
        <w:t xml:space="preserve"> </w:t>
      </w:r>
      <w:r w:rsidRPr="00934D37">
        <w:rPr>
          <w:rFonts w:cstheme="minorHAnsi"/>
          <w:i/>
        </w:rPr>
        <w:t>these</w:t>
      </w:r>
      <w:r w:rsidRPr="00934D37">
        <w:rPr>
          <w:rFonts w:cstheme="minorHAnsi"/>
          <w:i/>
          <w:spacing w:val="-2"/>
        </w:rPr>
        <w:t xml:space="preserve"> </w:t>
      </w:r>
      <w:r w:rsidRPr="00934D37">
        <w:rPr>
          <w:rFonts w:cstheme="minorHAnsi"/>
          <w:i/>
        </w:rPr>
        <w:t>are</w:t>
      </w:r>
      <w:r w:rsidRPr="00934D37">
        <w:rPr>
          <w:rFonts w:cstheme="minorHAnsi"/>
          <w:i/>
          <w:spacing w:val="-5"/>
        </w:rPr>
        <w:t xml:space="preserve"> </w:t>
      </w:r>
      <w:r w:rsidRPr="00934D37">
        <w:rPr>
          <w:rFonts w:cstheme="minorHAnsi"/>
          <w:i/>
        </w:rPr>
        <w:t>the</w:t>
      </w:r>
      <w:r w:rsidRPr="00934D37">
        <w:rPr>
          <w:rFonts w:cstheme="minorHAnsi"/>
          <w:i/>
          <w:spacing w:val="-5"/>
        </w:rPr>
        <w:t xml:space="preserve"> </w:t>
      </w:r>
      <w:r w:rsidRPr="00934D37">
        <w:rPr>
          <w:rFonts w:cstheme="minorHAnsi"/>
          <w:i/>
        </w:rPr>
        <w:t>minimum</w:t>
      </w:r>
      <w:r w:rsidRPr="00934D37">
        <w:rPr>
          <w:rFonts w:cstheme="minorHAnsi"/>
          <w:i/>
          <w:spacing w:val="-4"/>
        </w:rPr>
        <w:t xml:space="preserve"> </w:t>
      </w:r>
      <w:r w:rsidRPr="00934D37">
        <w:rPr>
          <w:rFonts w:cstheme="minorHAnsi"/>
          <w:i/>
        </w:rPr>
        <w:t>requirements.</w:t>
      </w:r>
      <w:r w:rsidRPr="00934D37">
        <w:rPr>
          <w:rFonts w:cstheme="minorHAnsi"/>
          <w:i/>
          <w:spacing w:val="-5"/>
        </w:rPr>
        <w:t xml:space="preserve"> </w:t>
      </w:r>
      <w:r w:rsidRPr="00934D37">
        <w:rPr>
          <w:rFonts w:cstheme="minorHAnsi"/>
          <w:i/>
        </w:rPr>
        <w:t>For</w:t>
      </w:r>
      <w:r w:rsidRPr="00934D37">
        <w:rPr>
          <w:rFonts w:cstheme="minorHAnsi"/>
          <w:i/>
          <w:spacing w:val="-5"/>
        </w:rPr>
        <w:t xml:space="preserve"> </w:t>
      </w:r>
      <w:r w:rsidRPr="00934D37">
        <w:rPr>
          <w:rFonts w:cstheme="minorHAnsi"/>
          <w:i/>
        </w:rPr>
        <w:t>certain</w:t>
      </w:r>
      <w:r w:rsidRPr="00934D37">
        <w:rPr>
          <w:rFonts w:cstheme="minorHAnsi"/>
          <w:i/>
          <w:spacing w:val="-5"/>
        </w:rPr>
        <w:t xml:space="preserve"> </w:t>
      </w:r>
      <w:r w:rsidRPr="00934D37">
        <w:rPr>
          <w:rFonts w:cstheme="minorHAnsi"/>
          <w:i/>
        </w:rPr>
        <w:t>contracts,</w:t>
      </w:r>
      <w:r w:rsidRPr="00934D37">
        <w:rPr>
          <w:rFonts w:cstheme="minorHAnsi"/>
          <w:i/>
          <w:spacing w:val="-3"/>
        </w:rPr>
        <w:t xml:space="preserve"> </w:t>
      </w:r>
      <w:r w:rsidRPr="00934D37">
        <w:rPr>
          <w:rFonts w:cstheme="minorHAnsi"/>
          <w:i/>
        </w:rPr>
        <w:t>further</w:t>
      </w:r>
      <w:r w:rsidRPr="00934D37">
        <w:rPr>
          <w:rFonts w:cstheme="minorHAnsi"/>
          <w:i/>
          <w:spacing w:val="-5"/>
        </w:rPr>
        <w:t xml:space="preserve"> </w:t>
      </w:r>
      <w:r w:rsidRPr="00934D37">
        <w:rPr>
          <w:rFonts w:cstheme="minorHAnsi"/>
          <w:i/>
        </w:rPr>
        <w:t>policies</w:t>
      </w:r>
      <w:r w:rsidRPr="00934D37">
        <w:rPr>
          <w:rFonts w:cstheme="minorHAnsi"/>
          <w:i/>
          <w:spacing w:val="-4"/>
        </w:rPr>
        <w:t xml:space="preserve"> </w:t>
      </w:r>
      <w:r w:rsidRPr="00934D37">
        <w:rPr>
          <w:rFonts w:cstheme="minorHAnsi"/>
          <w:i/>
        </w:rPr>
        <w:t>and</w:t>
      </w:r>
      <w:r w:rsidRPr="00934D37">
        <w:rPr>
          <w:rFonts w:cstheme="minorHAnsi"/>
          <w:i/>
          <w:spacing w:val="-5"/>
        </w:rPr>
        <w:t xml:space="preserve"> </w:t>
      </w:r>
      <w:r w:rsidRPr="00934D37">
        <w:rPr>
          <w:rFonts w:cstheme="minorHAnsi"/>
          <w:i/>
        </w:rPr>
        <w:t>conditions</w:t>
      </w:r>
      <w:r w:rsidRPr="00934D37">
        <w:rPr>
          <w:rFonts w:cstheme="minorHAnsi"/>
          <w:i/>
          <w:spacing w:val="-2"/>
        </w:rPr>
        <w:t xml:space="preserve"> </w:t>
      </w:r>
      <w:r w:rsidRPr="00934D37">
        <w:rPr>
          <w:rFonts w:cstheme="minorHAnsi"/>
          <w:i/>
        </w:rPr>
        <w:t>may</w:t>
      </w:r>
      <w:r w:rsidRPr="00934D37">
        <w:rPr>
          <w:rFonts w:cstheme="minorHAnsi"/>
          <w:i/>
          <w:spacing w:val="-2"/>
        </w:rPr>
        <w:t xml:space="preserve"> </w:t>
      </w:r>
      <w:r w:rsidRPr="00934D37">
        <w:rPr>
          <w:rFonts w:cstheme="minorHAnsi"/>
          <w:i/>
        </w:rPr>
        <w:t>be</w:t>
      </w:r>
      <w:r w:rsidRPr="00934D37">
        <w:rPr>
          <w:rFonts w:cstheme="minorHAnsi"/>
          <w:i/>
          <w:spacing w:val="-5"/>
        </w:rPr>
        <w:t xml:space="preserve"> </w:t>
      </w:r>
      <w:r w:rsidRPr="00934D37">
        <w:rPr>
          <w:rFonts w:cstheme="minorHAnsi"/>
          <w:i/>
        </w:rPr>
        <w:t>needed.</w:t>
      </w:r>
    </w:p>
    <w:p w14:paraId="0BBD508B" w14:textId="77777777" w:rsidR="00934D37" w:rsidRDefault="00934D37" w:rsidP="00DB75B3">
      <w:pPr>
        <w:pStyle w:val="Heading1"/>
        <w:ind w:right="945"/>
        <w:rPr>
          <w:rFonts w:asciiTheme="minorHAnsi" w:hAnsiTheme="minorHAnsi" w:cstheme="minorHAnsi"/>
          <w:sz w:val="32"/>
          <w:szCs w:val="32"/>
        </w:rPr>
      </w:pPr>
    </w:p>
    <w:p w14:paraId="764597FD" w14:textId="78C79472" w:rsidR="00DB75B3" w:rsidRPr="00EC668A" w:rsidRDefault="00DB75B3" w:rsidP="00DB75B3">
      <w:pPr>
        <w:pStyle w:val="Heading1"/>
        <w:ind w:right="945"/>
        <w:rPr>
          <w:rFonts w:asciiTheme="minorHAnsi" w:hAnsiTheme="minorHAnsi" w:cstheme="minorHAnsi"/>
          <w:b w:val="0"/>
          <w:bCs w:val="0"/>
          <w:sz w:val="28"/>
          <w:szCs w:val="28"/>
        </w:rPr>
      </w:pPr>
      <w:r w:rsidRPr="00EC668A">
        <w:rPr>
          <w:rFonts w:asciiTheme="minorHAnsi" w:hAnsiTheme="minorHAnsi" w:cstheme="minorHAnsi"/>
          <w:sz w:val="28"/>
          <w:szCs w:val="28"/>
        </w:rPr>
        <w:t>Tendering</w:t>
      </w:r>
    </w:p>
    <w:p w14:paraId="66E4B3CD" w14:textId="77777777" w:rsidR="00DB75B3" w:rsidRPr="00934D37" w:rsidRDefault="00DB75B3" w:rsidP="00DB75B3">
      <w:pPr>
        <w:spacing w:before="4"/>
        <w:rPr>
          <w:rFonts w:eastAsia="Arial" w:cstheme="minorHAnsi"/>
          <w:b/>
          <w:bCs/>
          <w:sz w:val="32"/>
          <w:szCs w:val="32"/>
        </w:rPr>
      </w:pPr>
    </w:p>
    <w:p w14:paraId="6ED2B914" w14:textId="77777777" w:rsidR="00DB75B3" w:rsidRPr="00934D37" w:rsidRDefault="00DB75B3" w:rsidP="00DB75B3">
      <w:pPr>
        <w:spacing w:line="328" w:lineRule="auto"/>
        <w:ind w:left="104" w:right="144"/>
        <w:rPr>
          <w:rFonts w:eastAsia="Arial" w:cstheme="minorHAnsi"/>
        </w:rPr>
      </w:pPr>
      <w:r w:rsidRPr="00934D37">
        <w:rPr>
          <w:rFonts w:cstheme="minorHAnsi"/>
          <w:b/>
          <w:szCs w:val="28"/>
        </w:rPr>
        <w:t>Tendering and letting contracts can often appear confusing and bureaucratic to suppliers and can be seen</w:t>
      </w:r>
      <w:r w:rsidRPr="00934D37">
        <w:rPr>
          <w:rFonts w:cstheme="minorHAnsi"/>
          <w:b/>
          <w:spacing w:val="-30"/>
          <w:szCs w:val="28"/>
        </w:rPr>
        <w:t xml:space="preserve"> </w:t>
      </w:r>
      <w:r w:rsidRPr="00934D37">
        <w:rPr>
          <w:rFonts w:cstheme="minorHAnsi"/>
          <w:b/>
          <w:szCs w:val="28"/>
        </w:rPr>
        <w:t>as</w:t>
      </w:r>
      <w:r w:rsidRPr="00934D37">
        <w:rPr>
          <w:rFonts w:cstheme="minorHAnsi"/>
          <w:b/>
          <w:w w:val="99"/>
          <w:szCs w:val="28"/>
        </w:rPr>
        <w:t xml:space="preserve"> </w:t>
      </w:r>
      <w:r w:rsidRPr="00934D37">
        <w:rPr>
          <w:rFonts w:cstheme="minorHAnsi"/>
          <w:b/>
          <w:szCs w:val="28"/>
        </w:rPr>
        <w:t>a barrier to small and medium enterprises</w:t>
      </w:r>
      <w:r w:rsidRPr="00934D37">
        <w:rPr>
          <w:rFonts w:cstheme="minorHAnsi"/>
          <w:b/>
          <w:spacing w:val="-13"/>
          <w:szCs w:val="28"/>
        </w:rPr>
        <w:t xml:space="preserve"> </w:t>
      </w:r>
      <w:r w:rsidRPr="00934D37">
        <w:rPr>
          <w:rFonts w:cstheme="minorHAnsi"/>
          <w:b/>
          <w:szCs w:val="28"/>
        </w:rPr>
        <w:t>(SMEs)</w:t>
      </w:r>
    </w:p>
    <w:p w14:paraId="25132CE7" w14:textId="77777777" w:rsidR="00DB75B3" w:rsidRPr="00934D37" w:rsidRDefault="00DB75B3" w:rsidP="00DB75B3">
      <w:pPr>
        <w:spacing w:before="9"/>
        <w:rPr>
          <w:rFonts w:eastAsia="Arial" w:cstheme="minorHAnsi"/>
          <w:b/>
          <w:bCs/>
        </w:rPr>
      </w:pPr>
    </w:p>
    <w:p w14:paraId="6BAE5E7A" w14:textId="77777777" w:rsidR="00DB75B3" w:rsidRPr="00934D37" w:rsidRDefault="00DB75B3" w:rsidP="00DB75B3">
      <w:pPr>
        <w:pStyle w:val="BodyText"/>
        <w:spacing w:line="348" w:lineRule="auto"/>
        <w:ind w:right="144"/>
        <w:rPr>
          <w:rFonts w:asciiTheme="minorHAnsi" w:hAnsiTheme="minorHAnsi" w:cstheme="minorHAnsi"/>
          <w:sz w:val="22"/>
          <w:szCs w:val="22"/>
        </w:rPr>
      </w:pPr>
      <w:r w:rsidRPr="00934D37">
        <w:rPr>
          <w:rFonts w:asciiTheme="minorHAnsi" w:hAnsiTheme="minorHAnsi" w:cstheme="minorHAnsi"/>
          <w:sz w:val="22"/>
          <w:szCs w:val="22"/>
        </w:rPr>
        <w:t>However, we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have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made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efforts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reduce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amount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information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requested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from</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suppliers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that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information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we request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relevant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proportionate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particular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contract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in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question.</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Our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aim</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as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transparent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possible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in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our process.</w:t>
      </w:r>
    </w:p>
    <w:p w14:paraId="1B6B4FE1" w14:textId="77777777" w:rsidR="00DB75B3" w:rsidRPr="00934D37" w:rsidRDefault="00DB75B3" w:rsidP="00DB75B3">
      <w:pPr>
        <w:spacing w:before="9"/>
        <w:rPr>
          <w:rFonts w:eastAsia="Arial" w:cstheme="minorHAnsi"/>
          <w:sz w:val="20"/>
          <w:szCs w:val="20"/>
        </w:rPr>
      </w:pPr>
    </w:p>
    <w:p w14:paraId="7EE43164" w14:textId="77777777" w:rsidR="00DB75B3" w:rsidRPr="00934D37" w:rsidRDefault="00DB75B3" w:rsidP="00DB75B3">
      <w:pPr>
        <w:pStyle w:val="BodyText"/>
        <w:spacing w:line="345" w:lineRule="auto"/>
        <w:ind w:right="226"/>
        <w:rPr>
          <w:rFonts w:asciiTheme="minorHAnsi" w:hAnsiTheme="minorHAnsi" w:cstheme="minorHAnsi"/>
          <w:sz w:val="22"/>
          <w:szCs w:val="22"/>
        </w:rPr>
      </w:pPr>
      <w:r w:rsidRPr="00934D37">
        <w:rPr>
          <w:rFonts w:asciiTheme="minorHAnsi" w:hAnsiTheme="minorHAnsi" w:cstheme="minorHAnsi"/>
          <w:sz w:val="22"/>
          <w:szCs w:val="22"/>
        </w:rPr>
        <w:t>It should be remembered we are spending public money and we are audited through strict guidelines and processes.</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The aim of South Wales Police is to achieve best value in all purchases we</w:t>
      </w:r>
      <w:r w:rsidRPr="00934D37">
        <w:rPr>
          <w:rFonts w:asciiTheme="minorHAnsi" w:hAnsiTheme="minorHAnsi" w:cstheme="minorHAnsi"/>
          <w:spacing w:val="-32"/>
          <w:sz w:val="22"/>
          <w:szCs w:val="22"/>
        </w:rPr>
        <w:t xml:space="preserve"> </w:t>
      </w:r>
      <w:r w:rsidRPr="00934D37">
        <w:rPr>
          <w:rFonts w:asciiTheme="minorHAnsi" w:hAnsiTheme="minorHAnsi" w:cstheme="minorHAnsi"/>
          <w:sz w:val="22"/>
          <w:szCs w:val="22"/>
        </w:rPr>
        <w:t>make.</w:t>
      </w:r>
    </w:p>
    <w:p w14:paraId="1347D48C" w14:textId="77777777" w:rsidR="00DB75B3" w:rsidRPr="00934D37" w:rsidRDefault="00DB75B3" w:rsidP="00DB75B3">
      <w:pPr>
        <w:spacing w:before="11"/>
        <w:rPr>
          <w:rFonts w:eastAsia="Arial" w:cstheme="minorHAnsi"/>
          <w:sz w:val="20"/>
          <w:szCs w:val="20"/>
        </w:rPr>
      </w:pPr>
    </w:p>
    <w:p w14:paraId="45B1C538" w14:textId="77777777" w:rsidR="00DB75B3" w:rsidRPr="00934D37" w:rsidRDefault="00DB75B3" w:rsidP="00DB75B3">
      <w:pPr>
        <w:pStyle w:val="BodyText"/>
        <w:spacing w:line="348" w:lineRule="auto"/>
        <w:ind w:right="144"/>
        <w:rPr>
          <w:rFonts w:asciiTheme="minorHAnsi" w:hAnsiTheme="minorHAnsi" w:cstheme="minorHAnsi"/>
          <w:sz w:val="22"/>
          <w:szCs w:val="22"/>
        </w:rPr>
      </w:pPr>
      <w:r w:rsidRPr="00934D37">
        <w:rPr>
          <w:rFonts w:asciiTheme="minorHAnsi" w:hAnsiTheme="minorHAnsi" w:cstheme="minorHAnsi"/>
          <w:sz w:val="22"/>
          <w:szCs w:val="22"/>
        </w:rPr>
        <w:t>National, regional and local framework agreements provide suppliers of goods and services with access to a much</w:t>
      </w:r>
      <w:r w:rsidRPr="00934D37">
        <w:rPr>
          <w:rFonts w:asciiTheme="minorHAnsi" w:hAnsiTheme="minorHAnsi" w:cstheme="minorHAnsi"/>
          <w:spacing w:val="-32"/>
          <w:sz w:val="22"/>
          <w:szCs w:val="22"/>
        </w:rPr>
        <w:t xml:space="preserve"> </w:t>
      </w:r>
      <w:r w:rsidRPr="00934D37">
        <w:rPr>
          <w:rFonts w:asciiTheme="minorHAnsi" w:hAnsiTheme="minorHAnsi" w:cstheme="minorHAnsi"/>
          <w:sz w:val="22"/>
          <w:szCs w:val="22"/>
        </w:rPr>
        <w:t>wider market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than</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they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have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previously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enjoyed.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Through</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participation</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in</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consortia</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contracts,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framework</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agreements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 xml:space="preserve">electronic tendering, suppliers </w:t>
      </w:r>
      <w:proofErr w:type="gramStart"/>
      <w:r w:rsidRPr="00934D37">
        <w:rPr>
          <w:rFonts w:asciiTheme="minorHAnsi" w:hAnsiTheme="minorHAnsi" w:cstheme="minorHAnsi"/>
          <w:sz w:val="22"/>
          <w:szCs w:val="22"/>
        </w:rPr>
        <w:t>are able to</w:t>
      </w:r>
      <w:proofErr w:type="gramEnd"/>
      <w:r w:rsidRPr="00934D37">
        <w:rPr>
          <w:rFonts w:asciiTheme="minorHAnsi" w:hAnsiTheme="minorHAnsi" w:cstheme="minorHAnsi"/>
          <w:sz w:val="22"/>
          <w:szCs w:val="22"/>
        </w:rPr>
        <w:t xml:space="preserve"> expand into much larger</w:t>
      </w:r>
      <w:r w:rsidRPr="00934D37">
        <w:rPr>
          <w:rFonts w:asciiTheme="minorHAnsi" w:hAnsiTheme="minorHAnsi" w:cstheme="minorHAnsi"/>
          <w:spacing w:val="-31"/>
          <w:sz w:val="22"/>
          <w:szCs w:val="22"/>
        </w:rPr>
        <w:t xml:space="preserve"> </w:t>
      </w:r>
      <w:r w:rsidRPr="00934D37">
        <w:rPr>
          <w:rFonts w:asciiTheme="minorHAnsi" w:hAnsiTheme="minorHAnsi" w:cstheme="minorHAnsi"/>
          <w:sz w:val="22"/>
          <w:szCs w:val="22"/>
        </w:rPr>
        <w:t>markets.</w:t>
      </w:r>
    </w:p>
    <w:p w14:paraId="4FE7BE53" w14:textId="77777777" w:rsidR="00DB75B3" w:rsidRPr="00934D37" w:rsidRDefault="00DB75B3" w:rsidP="00DB75B3">
      <w:pPr>
        <w:spacing w:before="2"/>
        <w:rPr>
          <w:rFonts w:eastAsia="Arial" w:cstheme="minorHAnsi"/>
          <w:sz w:val="20"/>
          <w:szCs w:val="20"/>
        </w:rPr>
      </w:pPr>
    </w:p>
    <w:p w14:paraId="087D4CD9"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Whenever we invite companies to tender,</w:t>
      </w:r>
      <w:r w:rsidRPr="00934D37">
        <w:rPr>
          <w:rFonts w:asciiTheme="minorHAnsi" w:hAnsiTheme="minorHAnsi" w:cstheme="minorHAnsi"/>
          <w:spacing w:val="-12"/>
          <w:sz w:val="22"/>
          <w:szCs w:val="22"/>
        </w:rPr>
        <w:t xml:space="preserve"> </w:t>
      </w:r>
      <w:r w:rsidRPr="00934D37">
        <w:rPr>
          <w:rFonts w:asciiTheme="minorHAnsi" w:hAnsiTheme="minorHAnsi" w:cstheme="minorHAnsi"/>
          <w:sz w:val="22"/>
          <w:szCs w:val="22"/>
        </w:rPr>
        <w:t>we:</w:t>
      </w:r>
    </w:p>
    <w:p w14:paraId="49F9DA60" w14:textId="77777777" w:rsidR="00DB75B3" w:rsidRPr="00934D37" w:rsidRDefault="00DB75B3" w:rsidP="00DB75B3">
      <w:pPr>
        <w:spacing w:before="10"/>
        <w:rPr>
          <w:rFonts w:eastAsia="Arial" w:cstheme="minorHAnsi"/>
          <w:b/>
          <w:bCs/>
          <w:sz w:val="20"/>
          <w:szCs w:val="20"/>
        </w:rPr>
      </w:pPr>
    </w:p>
    <w:p w14:paraId="113B81E6" w14:textId="77777777" w:rsidR="00DB75B3" w:rsidRPr="00934D37" w:rsidRDefault="00DB75B3" w:rsidP="00DB75B3">
      <w:pPr>
        <w:pStyle w:val="ListParagraph"/>
        <w:numPr>
          <w:ilvl w:val="0"/>
          <w:numId w:val="3"/>
        </w:numPr>
        <w:tabs>
          <w:tab w:val="left" w:pos="825"/>
        </w:tabs>
        <w:ind w:right="945"/>
        <w:rPr>
          <w:rFonts w:eastAsia="Arial" w:cstheme="minorHAnsi"/>
        </w:rPr>
      </w:pPr>
      <w:r w:rsidRPr="00934D37">
        <w:rPr>
          <w:rFonts w:cstheme="minorHAnsi"/>
          <w:szCs w:val="28"/>
        </w:rPr>
        <w:t>Specify our needs in terms of outputs whenever appropriate, to encourage</w:t>
      </w:r>
      <w:r w:rsidRPr="00934D37">
        <w:rPr>
          <w:rFonts w:cstheme="minorHAnsi"/>
          <w:spacing w:val="-12"/>
          <w:szCs w:val="28"/>
        </w:rPr>
        <w:t xml:space="preserve"> </w:t>
      </w:r>
      <w:proofErr w:type="gramStart"/>
      <w:r w:rsidRPr="00934D37">
        <w:rPr>
          <w:rFonts w:cstheme="minorHAnsi"/>
          <w:szCs w:val="28"/>
        </w:rPr>
        <w:t>innovation;</w:t>
      </w:r>
      <w:proofErr w:type="gramEnd"/>
    </w:p>
    <w:p w14:paraId="32F3130C" w14:textId="77777777" w:rsidR="00DB75B3" w:rsidRPr="00934D37" w:rsidRDefault="00DB75B3" w:rsidP="00DB75B3">
      <w:pPr>
        <w:spacing w:before="6"/>
        <w:rPr>
          <w:rFonts w:eastAsia="Arial" w:cstheme="minorHAnsi"/>
          <w:sz w:val="28"/>
          <w:szCs w:val="28"/>
        </w:rPr>
      </w:pPr>
    </w:p>
    <w:p w14:paraId="322E7991" w14:textId="77777777" w:rsidR="00DB75B3" w:rsidRPr="00934D37" w:rsidRDefault="00DB75B3" w:rsidP="00DB75B3">
      <w:pPr>
        <w:pStyle w:val="ListParagraph"/>
        <w:numPr>
          <w:ilvl w:val="0"/>
          <w:numId w:val="3"/>
        </w:numPr>
        <w:tabs>
          <w:tab w:val="left" w:pos="825"/>
        </w:tabs>
        <w:ind w:right="945"/>
        <w:rPr>
          <w:rFonts w:eastAsia="Arial" w:cstheme="minorHAnsi"/>
        </w:rPr>
      </w:pPr>
      <w:r w:rsidRPr="00934D37">
        <w:rPr>
          <w:rFonts w:cstheme="minorHAnsi"/>
          <w:szCs w:val="28"/>
        </w:rPr>
        <w:t>Invite tenders from a sufficient number of suppliers to ensure there is genuine</w:t>
      </w:r>
      <w:r w:rsidRPr="00934D37">
        <w:rPr>
          <w:rFonts w:cstheme="minorHAnsi"/>
          <w:spacing w:val="-18"/>
          <w:szCs w:val="28"/>
        </w:rPr>
        <w:t xml:space="preserve"> </w:t>
      </w:r>
      <w:proofErr w:type="gramStart"/>
      <w:r w:rsidRPr="00934D37">
        <w:rPr>
          <w:rFonts w:cstheme="minorHAnsi"/>
          <w:szCs w:val="28"/>
        </w:rPr>
        <w:t>competition;</w:t>
      </w:r>
      <w:proofErr w:type="gramEnd"/>
    </w:p>
    <w:p w14:paraId="3BFA9115" w14:textId="77777777" w:rsidR="00DB75B3" w:rsidRPr="00934D37" w:rsidRDefault="00DB75B3" w:rsidP="00DB75B3">
      <w:pPr>
        <w:spacing w:before="6"/>
        <w:rPr>
          <w:rFonts w:eastAsia="Arial" w:cstheme="minorHAnsi"/>
          <w:sz w:val="28"/>
          <w:szCs w:val="28"/>
        </w:rPr>
      </w:pPr>
    </w:p>
    <w:p w14:paraId="169CB191" w14:textId="77777777" w:rsidR="00DB75B3" w:rsidRPr="00934D37" w:rsidRDefault="00DB75B3" w:rsidP="00DB75B3">
      <w:pPr>
        <w:pStyle w:val="ListParagraph"/>
        <w:numPr>
          <w:ilvl w:val="0"/>
          <w:numId w:val="3"/>
        </w:numPr>
        <w:tabs>
          <w:tab w:val="left" w:pos="825"/>
        </w:tabs>
        <w:spacing w:line="314" w:lineRule="auto"/>
        <w:ind w:right="832"/>
        <w:rPr>
          <w:rFonts w:eastAsia="Arial" w:cstheme="minorHAnsi"/>
        </w:rPr>
      </w:pPr>
      <w:r w:rsidRPr="00934D37">
        <w:rPr>
          <w:rFonts w:cstheme="minorHAnsi"/>
          <w:szCs w:val="28"/>
        </w:rPr>
        <w:t>Ensure</w:t>
      </w:r>
      <w:r w:rsidRPr="00934D37">
        <w:rPr>
          <w:rFonts w:cstheme="minorHAnsi"/>
          <w:spacing w:val="-4"/>
          <w:szCs w:val="28"/>
        </w:rPr>
        <w:t xml:space="preserve"> </w:t>
      </w:r>
      <w:r w:rsidRPr="00934D37">
        <w:rPr>
          <w:rFonts w:cstheme="minorHAnsi"/>
          <w:szCs w:val="28"/>
        </w:rPr>
        <w:t>tendering</w:t>
      </w:r>
      <w:r w:rsidRPr="00934D37">
        <w:rPr>
          <w:rFonts w:cstheme="minorHAnsi"/>
          <w:spacing w:val="-2"/>
          <w:szCs w:val="28"/>
        </w:rPr>
        <w:t xml:space="preserve"> </w:t>
      </w:r>
      <w:r w:rsidRPr="00934D37">
        <w:rPr>
          <w:rFonts w:cstheme="minorHAnsi"/>
          <w:szCs w:val="28"/>
        </w:rPr>
        <w:t>procedures</w:t>
      </w:r>
      <w:r w:rsidRPr="00934D37">
        <w:rPr>
          <w:rFonts w:cstheme="minorHAnsi"/>
          <w:spacing w:val="-3"/>
          <w:szCs w:val="28"/>
        </w:rPr>
        <w:t xml:space="preserve"> </w:t>
      </w:r>
      <w:r w:rsidRPr="00934D37">
        <w:rPr>
          <w:rFonts w:cstheme="minorHAnsi"/>
          <w:szCs w:val="28"/>
        </w:rPr>
        <w:t>and</w:t>
      </w:r>
      <w:r w:rsidRPr="00934D37">
        <w:rPr>
          <w:rFonts w:cstheme="minorHAnsi"/>
          <w:spacing w:val="-2"/>
          <w:szCs w:val="28"/>
        </w:rPr>
        <w:t xml:space="preserve"> </w:t>
      </w:r>
      <w:r w:rsidRPr="00934D37">
        <w:rPr>
          <w:rFonts w:cstheme="minorHAnsi"/>
          <w:szCs w:val="28"/>
        </w:rPr>
        <w:t>documentation</w:t>
      </w:r>
      <w:r w:rsidRPr="00934D37">
        <w:rPr>
          <w:rFonts w:cstheme="minorHAnsi"/>
          <w:spacing w:val="-2"/>
          <w:szCs w:val="28"/>
        </w:rPr>
        <w:t xml:space="preserve"> </w:t>
      </w:r>
      <w:r w:rsidRPr="00934D37">
        <w:rPr>
          <w:rFonts w:cstheme="minorHAnsi"/>
          <w:szCs w:val="28"/>
        </w:rPr>
        <w:t>are</w:t>
      </w:r>
      <w:r w:rsidRPr="00934D37">
        <w:rPr>
          <w:rFonts w:cstheme="minorHAnsi"/>
          <w:spacing w:val="-2"/>
          <w:szCs w:val="28"/>
        </w:rPr>
        <w:t xml:space="preserve"> </w:t>
      </w:r>
      <w:r w:rsidRPr="00934D37">
        <w:rPr>
          <w:rFonts w:cstheme="minorHAnsi"/>
          <w:szCs w:val="28"/>
        </w:rPr>
        <w:t>as</w:t>
      </w:r>
      <w:r w:rsidRPr="00934D37">
        <w:rPr>
          <w:rFonts w:cstheme="minorHAnsi"/>
          <w:spacing w:val="-2"/>
          <w:szCs w:val="28"/>
        </w:rPr>
        <w:t xml:space="preserve"> </w:t>
      </w:r>
      <w:r w:rsidRPr="00934D37">
        <w:rPr>
          <w:rFonts w:cstheme="minorHAnsi"/>
          <w:szCs w:val="28"/>
        </w:rPr>
        <w:t>clear</w:t>
      </w:r>
      <w:r w:rsidRPr="00934D37">
        <w:rPr>
          <w:rFonts w:cstheme="minorHAnsi"/>
          <w:spacing w:val="-2"/>
          <w:szCs w:val="28"/>
        </w:rPr>
        <w:t xml:space="preserve"> </w:t>
      </w:r>
      <w:r w:rsidRPr="00934D37">
        <w:rPr>
          <w:rFonts w:cstheme="minorHAnsi"/>
          <w:szCs w:val="28"/>
        </w:rPr>
        <w:t>and</w:t>
      </w:r>
      <w:r w:rsidRPr="00934D37">
        <w:rPr>
          <w:rFonts w:cstheme="minorHAnsi"/>
          <w:spacing w:val="-4"/>
          <w:szCs w:val="28"/>
        </w:rPr>
        <w:t xml:space="preserve"> </w:t>
      </w:r>
      <w:r w:rsidRPr="00934D37">
        <w:rPr>
          <w:rFonts w:cstheme="minorHAnsi"/>
          <w:szCs w:val="28"/>
        </w:rPr>
        <w:t>concise</w:t>
      </w:r>
      <w:r w:rsidRPr="00934D37">
        <w:rPr>
          <w:rFonts w:cstheme="minorHAnsi"/>
          <w:spacing w:val="-4"/>
          <w:szCs w:val="28"/>
        </w:rPr>
        <w:t xml:space="preserve"> </w:t>
      </w:r>
      <w:r w:rsidRPr="00934D37">
        <w:rPr>
          <w:rFonts w:cstheme="minorHAnsi"/>
          <w:szCs w:val="28"/>
        </w:rPr>
        <w:t>as</w:t>
      </w:r>
      <w:r w:rsidRPr="00934D37">
        <w:rPr>
          <w:rFonts w:cstheme="minorHAnsi"/>
          <w:spacing w:val="-3"/>
          <w:szCs w:val="28"/>
        </w:rPr>
        <w:t xml:space="preserve"> </w:t>
      </w:r>
      <w:r w:rsidRPr="00934D37">
        <w:rPr>
          <w:rFonts w:cstheme="minorHAnsi"/>
          <w:szCs w:val="28"/>
        </w:rPr>
        <w:t>possible,</w:t>
      </w:r>
      <w:r w:rsidRPr="00934D37">
        <w:rPr>
          <w:rFonts w:cstheme="minorHAnsi"/>
          <w:spacing w:val="-4"/>
          <w:szCs w:val="28"/>
        </w:rPr>
        <w:t xml:space="preserve"> </w:t>
      </w:r>
      <w:r w:rsidRPr="00934D37">
        <w:rPr>
          <w:rFonts w:cstheme="minorHAnsi"/>
          <w:szCs w:val="28"/>
        </w:rPr>
        <w:t>and</w:t>
      </w:r>
      <w:r w:rsidRPr="00934D37">
        <w:rPr>
          <w:rFonts w:cstheme="minorHAnsi"/>
          <w:spacing w:val="-2"/>
          <w:szCs w:val="28"/>
        </w:rPr>
        <w:t xml:space="preserve"> </w:t>
      </w:r>
      <w:r w:rsidRPr="00934D37">
        <w:rPr>
          <w:rFonts w:cstheme="minorHAnsi"/>
          <w:szCs w:val="28"/>
        </w:rPr>
        <w:t>only</w:t>
      </w:r>
      <w:r w:rsidRPr="00934D37">
        <w:rPr>
          <w:rFonts w:cstheme="minorHAnsi"/>
          <w:spacing w:val="-3"/>
          <w:szCs w:val="28"/>
        </w:rPr>
        <w:t xml:space="preserve"> </w:t>
      </w:r>
      <w:r w:rsidRPr="00934D37">
        <w:rPr>
          <w:rFonts w:cstheme="minorHAnsi"/>
          <w:szCs w:val="28"/>
        </w:rPr>
        <w:t>ask</w:t>
      </w:r>
      <w:r w:rsidRPr="00934D37">
        <w:rPr>
          <w:rFonts w:cstheme="minorHAnsi"/>
          <w:spacing w:val="-3"/>
          <w:szCs w:val="28"/>
        </w:rPr>
        <w:t xml:space="preserve"> </w:t>
      </w:r>
      <w:r w:rsidRPr="00934D37">
        <w:rPr>
          <w:rFonts w:cstheme="minorHAnsi"/>
          <w:szCs w:val="28"/>
        </w:rPr>
        <w:t>for</w:t>
      </w:r>
      <w:r w:rsidRPr="00934D37">
        <w:rPr>
          <w:rFonts w:cstheme="minorHAnsi"/>
          <w:spacing w:val="-2"/>
          <w:szCs w:val="28"/>
        </w:rPr>
        <w:t xml:space="preserve"> </w:t>
      </w:r>
      <w:r w:rsidRPr="00934D37">
        <w:rPr>
          <w:rFonts w:cstheme="minorHAnsi"/>
          <w:szCs w:val="28"/>
        </w:rPr>
        <w:t>the information necessary to evaluate</w:t>
      </w:r>
      <w:r w:rsidRPr="00934D37">
        <w:rPr>
          <w:rFonts w:cstheme="minorHAnsi"/>
          <w:spacing w:val="1"/>
          <w:szCs w:val="28"/>
        </w:rPr>
        <w:t xml:space="preserve"> </w:t>
      </w:r>
      <w:proofErr w:type="gramStart"/>
      <w:r w:rsidRPr="00934D37">
        <w:rPr>
          <w:rFonts w:cstheme="minorHAnsi"/>
          <w:szCs w:val="28"/>
        </w:rPr>
        <w:t>bids;</w:t>
      </w:r>
      <w:proofErr w:type="gramEnd"/>
    </w:p>
    <w:p w14:paraId="1454C079" w14:textId="77777777" w:rsidR="00DB75B3" w:rsidRPr="00934D37" w:rsidRDefault="00DB75B3" w:rsidP="00DB75B3">
      <w:pPr>
        <w:spacing w:before="2"/>
        <w:rPr>
          <w:rFonts w:eastAsia="Arial" w:cstheme="minorHAnsi"/>
          <w:sz w:val="24"/>
          <w:szCs w:val="24"/>
        </w:rPr>
      </w:pPr>
    </w:p>
    <w:p w14:paraId="1268AFA9" w14:textId="77777777" w:rsidR="00DB75B3" w:rsidRPr="00934D37" w:rsidRDefault="00DB75B3" w:rsidP="00DB75B3">
      <w:pPr>
        <w:pStyle w:val="ListParagraph"/>
        <w:numPr>
          <w:ilvl w:val="0"/>
          <w:numId w:val="3"/>
        </w:numPr>
        <w:tabs>
          <w:tab w:val="left" w:pos="825"/>
        </w:tabs>
        <w:spacing w:line="312" w:lineRule="auto"/>
        <w:ind w:right="541"/>
        <w:rPr>
          <w:rFonts w:eastAsia="Arial" w:cstheme="minorHAnsi"/>
        </w:rPr>
      </w:pPr>
      <w:r w:rsidRPr="00934D37">
        <w:rPr>
          <w:rFonts w:cstheme="minorHAnsi"/>
          <w:szCs w:val="28"/>
        </w:rPr>
        <w:t>Inform</w:t>
      </w:r>
      <w:r w:rsidRPr="00934D37">
        <w:rPr>
          <w:rFonts w:cstheme="minorHAnsi"/>
          <w:spacing w:val="-4"/>
          <w:szCs w:val="28"/>
        </w:rPr>
        <w:t xml:space="preserve"> </w:t>
      </w:r>
      <w:r w:rsidRPr="00934D37">
        <w:rPr>
          <w:rFonts w:cstheme="minorHAnsi"/>
          <w:szCs w:val="28"/>
        </w:rPr>
        <w:t>all</w:t>
      </w:r>
      <w:r w:rsidRPr="00934D37">
        <w:rPr>
          <w:rFonts w:cstheme="minorHAnsi"/>
          <w:spacing w:val="-2"/>
          <w:szCs w:val="28"/>
        </w:rPr>
        <w:t xml:space="preserve"> </w:t>
      </w:r>
      <w:r w:rsidRPr="00934D37">
        <w:rPr>
          <w:rFonts w:cstheme="minorHAnsi"/>
          <w:szCs w:val="28"/>
        </w:rPr>
        <w:t>tenderers</w:t>
      </w:r>
      <w:r w:rsidRPr="00934D37">
        <w:rPr>
          <w:rFonts w:cstheme="minorHAnsi"/>
          <w:spacing w:val="-2"/>
          <w:szCs w:val="28"/>
        </w:rPr>
        <w:t xml:space="preserve"> </w:t>
      </w:r>
      <w:r w:rsidRPr="00934D37">
        <w:rPr>
          <w:rFonts w:cstheme="minorHAnsi"/>
          <w:szCs w:val="28"/>
        </w:rPr>
        <w:t>of</w:t>
      </w:r>
      <w:r w:rsidRPr="00934D37">
        <w:rPr>
          <w:rFonts w:cstheme="minorHAnsi"/>
          <w:spacing w:val="-5"/>
          <w:szCs w:val="28"/>
        </w:rPr>
        <w:t xml:space="preserve"> </w:t>
      </w:r>
      <w:r w:rsidRPr="00934D37">
        <w:rPr>
          <w:rFonts w:cstheme="minorHAnsi"/>
          <w:szCs w:val="28"/>
        </w:rPr>
        <w:t>the</w:t>
      </w:r>
      <w:r w:rsidRPr="00934D37">
        <w:rPr>
          <w:rFonts w:cstheme="minorHAnsi"/>
          <w:spacing w:val="-5"/>
          <w:szCs w:val="28"/>
        </w:rPr>
        <w:t xml:space="preserve"> </w:t>
      </w:r>
      <w:r w:rsidRPr="00934D37">
        <w:rPr>
          <w:rFonts w:cstheme="minorHAnsi"/>
          <w:szCs w:val="28"/>
        </w:rPr>
        <w:t>evaluation</w:t>
      </w:r>
      <w:r w:rsidRPr="00934D37">
        <w:rPr>
          <w:rFonts w:cstheme="minorHAnsi"/>
          <w:spacing w:val="-2"/>
          <w:szCs w:val="28"/>
        </w:rPr>
        <w:t xml:space="preserve"> </w:t>
      </w:r>
      <w:r w:rsidRPr="00934D37">
        <w:rPr>
          <w:rFonts w:cstheme="minorHAnsi"/>
          <w:szCs w:val="28"/>
        </w:rPr>
        <w:t>criteria</w:t>
      </w:r>
      <w:r w:rsidRPr="00934D37">
        <w:rPr>
          <w:rFonts w:cstheme="minorHAnsi"/>
          <w:spacing w:val="-2"/>
          <w:szCs w:val="28"/>
        </w:rPr>
        <w:t xml:space="preserve"> </w:t>
      </w:r>
      <w:r w:rsidRPr="00934D37">
        <w:rPr>
          <w:rFonts w:cstheme="minorHAnsi"/>
          <w:szCs w:val="28"/>
        </w:rPr>
        <w:t>and</w:t>
      </w:r>
      <w:r w:rsidRPr="00934D37">
        <w:rPr>
          <w:rFonts w:cstheme="minorHAnsi"/>
          <w:spacing w:val="-2"/>
          <w:szCs w:val="28"/>
        </w:rPr>
        <w:t xml:space="preserve"> </w:t>
      </w:r>
      <w:r w:rsidRPr="00934D37">
        <w:rPr>
          <w:rFonts w:cstheme="minorHAnsi"/>
          <w:szCs w:val="28"/>
        </w:rPr>
        <w:t>weightings</w:t>
      </w:r>
      <w:r w:rsidRPr="00934D37">
        <w:rPr>
          <w:rFonts w:cstheme="minorHAnsi"/>
          <w:spacing w:val="-4"/>
          <w:szCs w:val="28"/>
        </w:rPr>
        <w:t xml:space="preserve"> </w:t>
      </w:r>
      <w:r w:rsidRPr="00934D37">
        <w:rPr>
          <w:rFonts w:cstheme="minorHAnsi"/>
          <w:szCs w:val="28"/>
        </w:rPr>
        <w:t>on</w:t>
      </w:r>
      <w:r w:rsidRPr="00934D37">
        <w:rPr>
          <w:rFonts w:cstheme="minorHAnsi"/>
          <w:spacing w:val="-2"/>
          <w:szCs w:val="28"/>
        </w:rPr>
        <w:t xml:space="preserve"> </w:t>
      </w:r>
      <w:r w:rsidRPr="00934D37">
        <w:rPr>
          <w:rFonts w:cstheme="minorHAnsi"/>
          <w:szCs w:val="28"/>
        </w:rPr>
        <w:t>which</w:t>
      </w:r>
      <w:r w:rsidRPr="00934D37">
        <w:rPr>
          <w:rFonts w:cstheme="minorHAnsi"/>
          <w:spacing w:val="-2"/>
          <w:szCs w:val="28"/>
        </w:rPr>
        <w:t xml:space="preserve"> </w:t>
      </w:r>
      <w:r w:rsidRPr="00934D37">
        <w:rPr>
          <w:rFonts w:cstheme="minorHAnsi"/>
          <w:szCs w:val="28"/>
        </w:rPr>
        <w:t>the</w:t>
      </w:r>
      <w:r w:rsidRPr="00934D37">
        <w:rPr>
          <w:rFonts w:cstheme="minorHAnsi"/>
          <w:spacing w:val="-2"/>
          <w:szCs w:val="28"/>
        </w:rPr>
        <w:t xml:space="preserve"> </w:t>
      </w:r>
      <w:r w:rsidRPr="00934D37">
        <w:rPr>
          <w:rFonts w:cstheme="minorHAnsi"/>
          <w:szCs w:val="28"/>
        </w:rPr>
        <w:lastRenderedPageBreak/>
        <w:t>decision</w:t>
      </w:r>
      <w:r w:rsidRPr="00934D37">
        <w:rPr>
          <w:rFonts w:cstheme="minorHAnsi"/>
          <w:spacing w:val="-2"/>
          <w:szCs w:val="28"/>
        </w:rPr>
        <w:t xml:space="preserve"> </w:t>
      </w:r>
      <w:r w:rsidRPr="00934D37">
        <w:rPr>
          <w:rFonts w:cstheme="minorHAnsi"/>
          <w:szCs w:val="28"/>
        </w:rPr>
        <w:t>to</w:t>
      </w:r>
      <w:r w:rsidRPr="00934D37">
        <w:rPr>
          <w:rFonts w:cstheme="minorHAnsi"/>
          <w:spacing w:val="-5"/>
          <w:szCs w:val="28"/>
        </w:rPr>
        <w:t xml:space="preserve"> </w:t>
      </w:r>
      <w:r w:rsidRPr="00934D37">
        <w:rPr>
          <w:rFonts w:cstheme="minorHAnsi"/>
          <w:szCs w:val="28"/>
        </w:rPr>
        <w:t>award</w:t>
      </w:r>
      <w:r w:rsidRPr="00934D37">
        <w:rPr>
          <w:rFonts w:cstheme="minorHAnsi"/>
          <w:spacing w:val="-2"/>
          <w:szCs w:val="28"/>
        </w:rPr>
        <w:t xml:space="preserve"> </w:t>
      </w:r>
      <w:r w:rsidRPr="00934D37">
        <w:rPr>
          <w:rFonts w:cstheme="minorHAnsi"/>
          <w:szCs w:val="28"/>
        </w:rPr>
        <w:t>the</w:t>
      </w:r>
      <w:r w:rsidRPr="00934D37">
        <w:rPr>
          <w:rFonts w:cstheme="minorHAnsi"/>
          <w:spacing w:val="-5"/>
          <w:szCs w:val="28"/>
        </w:rPr>
        <w:t xml:space="preserve"> </w:t>
      </w:r>
      <w:r w:rsidRPr="00934D37">
        <w:rPr>
          <w:rFonts w:cstheme="minorHAnsi"/>
          <w:szCs w:val="28"/>
        </w:rPr>
        <w:t>contract</w:t>
      </w:r>
      <w:r w:rsidRPr="00934D37">
        <w:rPr>
          <w:rFonts w:cstheme="minorHAnsi"/>
          <w:spacing w:val="-3"/>
          <w:szCs w:val="28"/>
        </w:rPr>
        <w:t xml:space="preserve"> </w:t>
      </w:r>
      <w:r w:rsidRPr="00934D37">
        <w:rPr>
          <w:rFonts w:cstheme="minorHAnsi"/>
          <w:szCs w:val="28"/>
        </w:rPr>
        <w:t>will</w:t>
      </w:r>
      <w:r w:rsidRPr="00934D37">
        <w:rPr>
          <w:rFonts w:cstheme="minorHAnsi"/>
          <w:spacing w:val="-2"/>
          <w:szCs w:val="28"/>
        </w:rPr>
        <w:t xml:space="preserve"> </w:t>
      </w:r>
      <w:r w:rsidRPr="00934D37">
        <w:rPr>
          <w:rFonts w:cstheme="minorHAnsi"/>
          <w:szCs w:val="28"/>
        </w:rPr>
        <w:t xml:space="preserve">be </w:t>
      </w:r>
      <w:proofErr w:type="gramStart"/>
      <w:r w:rsidRPr="00934D37">
        <w:rPr>
          <w:rFonts w:cstheme="minorHAnsi"/>
          <w:szCs w:val="28"/>
        </w:rPr>
        <w:t>based;</w:t>
      </w:r>
      <w:proofErr w:type="gramEnd"/>
    </w:p>
    <w:p w14:paraId="5527A7BB" w14:textId="77777777" w:rsidR="00DB75B3" w:rsidRPr="00934D37" w:rsidRDefault="00DB75B3" w:rsidP="00DB75B3">
      <w:pPr>
        <w:spacing w:before="4"/>
        <w:rPr>
          <w:rFonts w:eastAsia="Arial" w:cstheme="minorHAnsi"/>
          <w:sz w:val="24"/>
          <w:szCs w:val="24"/>
        </w:rPr>
      </w:pPr>
    </w:p>
    <w:p w14:paraId="6D5A99C1" w14:textId="77777777" w:rsidR="00DB75B3" w:rsidRPr="00934D37" w:rsidRDefault="00DB75B3" w:rsidP="00DB75B3">
      <w:pPr>
        <w:pStyle w:val="ListParagraph"/>
        <w:numPr>
          <w:ilvl w:val="0"/>
          <w:numId w:val="3"/>
        </w:numPr>
        <w:tabs>
          <w:tab w:val="left" w:pos="825"/>
        </w:tabs>
        <w:ind w:right="945"/>
        <w:rPr>
          <w:rFonts w:eastAsia="Arial" w:cstheme="minorHAnsi"/>
        </w:rPr>
      </w:pPr>
      <w:r w:rsidRPr="00934D37">
        <w:rPr>
          <w:rFonts w:cstheme="minorHAnsi"/>
          <w:szCs w:val="28"/>
        </w:rPr>
        <w:t>Provide all tenderers with the same information and</w:t>
      </w:r>
      <w:r w:rsidRPr="00934D37">
        <w:rPr>
          <w:rFonts w:cstheme="minorHAnsi"/>
          <w:spacing w:val="2"/>
          <w:szCs w:val="28"/>
        </w:rPr>
        <w:t xml:space="preserve"> </w:t>
      </w:r>
      <w:r w:rsidRPr="00934D37">
        <w:rPr>
          <w:rFonts w:cstheme="minorHAnsi"/>
          <w:szCs w:val="28"/>
        </w:rPr>
        <w:t>opportunity.</w:t>
      </w:r>
    </w:p>
    <w:p w14:paraId="47C985BC" w14:textId="77777777" w:rsidR="00DB75B3" w:rsidRPr="00934D37" w:rsidRDefault="00DB75B3" w:rsidP="00DB75B3">
      <w:pPr>
        <w:spacing w:before="1"/>
        <w:rPr>
          <w:rFonts w:eastAsia="Arial" w:cstheme="minorHAnsi"/>
          <w:sz w:val="28"/>
          <w:szCs w:val="28"/>
        </w:rPr>
      </w:pPr>
    </w:p>
    <w:p w14:paraId="191C6A9F"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Tendering</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thresholds</w:t>
      </w:r>
    </w:p>
    <w:p w14:paraId="723309C2" w14:textId="77777777" w:rsidR="00DB75B3" w:rsidRPr="00934D37" w:rsidRDefault="00DB75B3" w:rsidP="00DB75B3">
      <w:pPr>
        <w:rPr>
          <w:rFonts w:eastAsia="Arial" w:cstheme="minorHAnsi"/>
          <w:b/>
          <w:bCs/>
          <w:sz w:val="32"/>
          <w:szCs w:val="32"/>
        </w:rPr>
      </w:pPr>
    </w:p>
    <w:p w14:paraId="2B0A59EE" w14:textId="77777777" w:rsidR="00DB75B3" w:rsidRPr="00934D37" w:rsidRDefault="00DB75B3" w:rsidP="00DB75B3">
      <w:pPr>
        <w:pStyle w:val="BodyText"/>
        <w:spacing w:line="345" w:lineRule="auto"/>
        <w:ind w:right="144"/>
        <w:rPr>
          <w:rFonts w:asciiTheme="minorHAnsi" w:hAnsiTheme="minorHAnsi" w:cstheme="minorHAnsi"/>
          <w:sz w:val="22"/>
          <w:szCs w:val="22"/>
        </w:rPr>
      </w:pPr>
      <w:r w:rsidRPr="00934D37">
        <w:rPr>
          <w:rFonts w:asciiTheme="minorHAnsi" w:hAnsiTheme="minorHAnsi" w:cstheme="minorHAnsi"/>
          <w:sz w:val="22"/>
          <w:szCs w:val="22"/>
        </w:rPr>
        <w:t>Companies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applying</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for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South</w:t>
      </w:r>
      <w:r w:rsidRPr="00934D37">
        <w:rPr>
          <w:rFonts w:asciiTheme="minorHAnsi" w:hAnsiTheme="minorHAnsi" w:cstheme="minorHAnsi"/>
          <w:spacing w:val="-10"/>
          <w:sz w:val="22"/>
          <w:szCs w:val="22"/>
        </w:rPr>
        <w:t xml:space="preserve"> </w:t>
      </w:r>
      <w:r w:rsidRPr="00934D37">
        <w:rPr>
          <w:rFonts w:asciiTheme="minorHAnsi" w:hAnsiTheme="minorHAnsi" w:cstheme="minorHAnsi"/>
          <w:sz w:val="22"/>
          <w:szCs w:val="22"/>
        </w:rPr>
        <w:t>Wales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Police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business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must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follow</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appropriate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tendering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procedure.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higher</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 projected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value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goods,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works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services,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more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rigorous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tender</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procedure.</w:t>
      </w:r>
    </w:p>
    <w:p w14:paraId="4728BC14" w14:textId="77777777" w:rsidR="00DB75B3" w:rsidRPr="00934D37" w:rsidRDefault="00DB75B3" w:rsidP="00DB75B3">
      <w:pPr>
        <w:spacing w:before="11"/>
        <w:rPr>
          <w:rFonts w:eastAsia="Arial" w:cstheme="minorHAnsi"/>
          <w:sz w:val="20"/>
          <w:szCs w:val="20"/>
        </w:rPr>
      </w:pPr>
    </w:p>
    <w:p w14:paraId="00C42316" w14:textId="64B736C2" w:rsidR="00DB75B3" w:rsidRPr="00934D37" w:rsidRDefault="00DB75B3" w:rsidP="00DB75B3">
      <w:pPr>
        <w:pStyle w:val="BodyText"/>
        <w:spacing w:line="348" w:lineRule="auto"/>
        <w:ind w:right="226"/>
        <w:rPr>
          <w:rFonts w:asciiTheme="minorHAnsi" w:hAnsiTheme="minorHAnsi" w:cstheme="minorHAnsi"/>
          <w:sz w:val="22"/>
          <w:szCs w:val="22"/>
        </w:rPr>
      </w:pPr>
      <w:r w:rsidRPr="00934D37">
        <w:rPr>
          <w:rFonts w:asciiTheme="minorHAnsi" w:hAnsiTheme="minorHAnsi" w:cstheme="minorHAnsi"/>
          <w:sz w:val="22"/>
          <w:szCs w:val="22"/>
        </w:rPr>
        <w:t>If</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business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opportunity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very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straightforward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value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below</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threshold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for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inviting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tenders,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 xml:space="preserve">quotation will be requested. If the business opportunity is valued above the </w:t>
      </w:r>
      <w:hyperlink r:id="rId13">
        <w:r w:rsidRPr="00934D37">
          <w:rPr>
            <w:rFonts w:asciiTheme="minorHAnsi" w:hAnsiTheme="minorHAnsi" w:cstheme="minorHAnsi"/>
            <w:sz w:val="22"/>
            <w:szCs w:val="22"/>
          </w:rPr>
          <w:t>relevant Public Procurement Threshold</w:t>
        </w:r>
      </w:hyperlink>
      <w:r w:rsidRPr="00934D37">
        <w:rPr>
          <w:rFonts w:asciiTheme="minorHAnsi" w:hAnsiTheme="minorHAnsi" w:cstheme="minorHAnsi"/>
          <w:sz w:val="22"/>
          <w:szCs w:val="22"/>
        </w:rPr>
        <w:t xml:space="preserve"> then usually we invite tenders</w:t>
      </w:r>
      <w:r w:rsidR="00161B08">
        <w:rPr>
          <w:rFonts w:asciiTheme="minorHAnsi" w:hAnsiTheme="minorHAnsi" w:cstheme="minorHAnsi"/>
          <w:sz w:val="22"/>
          <w:szCs w:val="22"/>
        </w:rPr>
        <w:t>.</w:t>
      </w:r>
    </w:p>
    <w:p w14:paraId="7F82B1F8" w14:textId="77777777" w:rsidR="00DB75B3" w:rsidRPr="00934D37" w:rsidRDefault="00DB75B3" w:rsidP="00DB75B3">
      <w:pPr>
        <w:spacing w:before="6"/>
        <w:rPr>
          <w:rFonts w:eastAsia="Arial" w:cstheme="minorHAnsi"/>
          <w:sz w:val="20"/>
          <w:szCs w:val="20"/>
        </w:rPr>
      </w:pPr>
    </w:p>
    <w:p w14:paraId="15C07872" w14:textId="26AC9775" w:rsidR="009421D9" w:rsidRPr="00934D37" w:rsidRDefault="00DB75B3" w:rsidP="00DB75B3">
      <w:pPr>
        <w:pStyle w:val="BodyText"/>
        <w:spacing w:line="348" w:lineRule="auto"/>
        <w:ind w:right="100"/>
        <w:jc w:val="both"/>
        <w:rPr>
          <w:rFonts w:asciiTheme="minorHAnsi" w:hAnsiTheme="minorHAnsi" w:cstheme="minorHAnsi"/>
          <w:sz w:val="22"/>
          <w:szCs w:val="22"/>
        </w:rPr>
      </w:pPr>
      <w:r w:rsidRPr="00934D37">
        <w:rPr>
          <w:rFonts w:asciiTheme="minorHAnsi" w:hAnsiTheme="minorHAnsi" w:cstheme="minorHAnsi"/>
          <w:sz w:val="22"/>
          <w:szCs w:val="22"/>
        </w:rPr>
        <w:t>For</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purchases</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in</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excess</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Public Procurement</w:t>
      </w:r>
      <w:r w:rsidR="00934D37">
        <w:rPr>
          <w:rFonts w:asciiTheme="minorHAnsi" w:hAnsiTheme="minorHAnsi" w:cstheme="minorHAnsi"/>
          <w:sz w:val="22"/>
          <w:szCs w:val="22"/>
        </w:rPr>
        <w:t xml:space="preserve"> t</w:t>
      </w:r>
      <w:r w:rsidRPr="00934D37">
        <w:rPr>
          <w:rFonts w:asciiTheme="minorHAnsi" w:hAnsiTheme="minorHAnsi" w:cstheme="minorHAnsi"/>
          <w:sz w:val="22"/>
          <w:szCs w:val="22"/>
        </w:rPr>
        <w:t>hreshold,</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tenders</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will</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invited</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in</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 xml:space="preserve">accordance with </w:t>
      </w:r>
      <w:r w:rsidR="009421D9" w:rsidRPr="00934D37">
        <w:rPr>
          <w:rFonts w:asciiTheme="minorHAnsi" w:hAnsiTheme="minorHAnsi" w:cstheme="minorHAnsi"/>
          <w:sz w:val="22"/>
          <w:szCs w:val="22"/>
        </w:rPr>
        <w:t>Public Contract Regulations.</w:t>
      </w:r>
      <w:r w:rsidRPr="00934D37">
        <w:rPr>
          <w:rFonts w:asciiTheme="minorHAnsi" w:hAnsiTheme="minorHAnsi" w:cstheme="minorHAnsi"/>
          <w:sz w:val="22"/>
          <w:szCs w:val="22"/>
        </w:rPr>
        <w:t xml:space="preserve"> These</w:t>
      </w:r>
      <w:r w:rsidRPr="00934D37">
        <w:rPr>
          <w:rFonts w:asciiTheme="minorHAnsi" w:hAnsiTheme="minorHAnsi" w:cstheme="minorHAnsi"/>
          <w:spacing w:val="17"/>
          <w:sz w:val="22"/>
          <w:szCs w:val="22"/>
        </w:rPr>
        <w:t xml:space="preserve"> </w:t>
      </w:r>
      <w:r w:rsidRPr="00934D37">
        <w:rPr>
          <w:rFonts w:asciiTheme="minorHAnsi" w:hAnsiTheme="minorHAnsi" w:cstheme="minorHAnsi"/>
          <w:sz w:val="22"/>
          <w:szCs w:val="22"/>
        </w:rPr>
        <w:t xml:space="preserve">requirements will be advertised as required in </w:t>
      </w:r>
      <w:r w:rsidR="009421D9" w:rsidRPr="00934D37">
        <w:rPr>
          <w:rFonts w:asciiTheme="minorHAnsi" w:hAnsiTheme="minorHAnsi" w:cstheme="minorHAnsi"/>
          <w:sz w:val="22"/>
          <w:szCs w:val="22"/>
        </w:rPr>
        <w:t xml:space="preserve">Find a Tender Service, Contracts Finder and Sell2Wales.  </w:t>
      </w:r>
      <w:r w:rsidRPr="00934D37">
        <w:rPr>
          <w:rFonts w:asciiTheme="minorHAnsi" w:hAnsiTheme="minorHAnsi" w:cstheme="minorHAnsi"/>
          <w:sz w:val="22"/>
          <w:szCs w:val="22"/>
        </w:rPr>
        <w:t xml:space="preserve">  In most cases</w:t>
      </w:r>
      <w:r w:rsidR="009421D9" w:rsidRPr="00934D37">
        <w:rPr>
          <w:rFonts w:asciiTheme="minorHAnsi" w:hAnsiTheme="minorHAnsi" w:cstheme="minorHAnsi"/>
          <w:sz w:val="22"/>
          <w:szCs w:val="22"/>
        </w:rPr>
        <w:t xml:space="preserve"> a tender process</w:t>
      </w:r>
      <w:r w:rsidRPr="00934D37">
        <w:rPr>
          <w:rFonts w:asciiTheme="minorHAnsi" w:hAnsiTheme="minorHAnsi" w:cstheme="minorHAnsi"/>
          <w:sz w:val="22"/>
          <w:szCs w:val="22"/>
        </w:rPr>
        <w:t xml:space="preserve"> will involve requesting interested suppliers to complete </w:t>
      </w:r>
      <w:r w:rsidR="00161B08">
        <w:rPr>
          <w:rFonts w:asciiTheme="minorHAnsi" w:hAnsiTheme="minorHAnsi" w:cstheme="minorHAnsi"/>
          <w:sz w:val="22"/>
          <w:szCs w:val="22"/>
        </w:rPr>
        <w:t xml:space="preserve">qualification questions.  </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This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enables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00161B08">
        <w:rPr>
          <w:rFonts w:asciiTheme="minorHAnsi" w:hAnsiTheme="minorHAnsi" w:cstheme="minorHAnsi"/>
          <w:spacing w:val="-2"/>
          <w:sz w:val="22"/>
          <w:szCs w:val="22"/>
        </w:rPr>
        <w:t>Force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ensure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that</w:t>
      </w:r>
      <w:r w:rsidRPr="00934D37">
        <w:rPr>
          <w:rFonts w:asciiTheme="minorHAnsi" w:hAnsiTheme="minorHAnsi" w:cstheme="minorHAnsi"/>
          <w:spacing w:val="-5"/>
          <w:sz w:val="22"/>
          <w:szCs w:val="22"/>
        </w:rPr>
        <w:t xml:space="preserve"> </w:t>
      </w:r>
      <w:r w:rsidR="009421D9" w:rsidRPr="00934D37">
        <w:rPr>
          <w:rFonts w:asciiTheme="minorHAnsi" w:hAnsiTheme="minorHAnsi" w:cstheme="minorHAnsi"/>
          <w:sz w:val="22"/>
          <w:szCs w:val="22"/>
        </w:rPr>
        <w:t>potential suppliers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are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legally,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financially</w:t>
      </w:r>
      <w:r w:rsidR="009421D9" w:rsidRPr="00934D37">
        <w:rPr>
          <w:rFonts w:asciiTheme="minorHAnsi" w:hAnsiTheme="minorHAnsi" w:cstheme="minorHAnsi"/>
          <w:sz w:val="22"/>
          <w:szCs w:val="22"/>
        </w:rPr>
        <w:t xml:space="preserve"> and technically</w:t>
      </w:r>
      <w:r w:rsidR="009421D9" w:rsidRPr="00934D37">
        <w:rPr>
          <w:rFonts w:asciiTheme="minorHAnsi" w:hAnsiTheme="minorHAnsi" w:cstheme="minorHAnsi"/>
          <w:spacing w:val="-4"/>
          <w:sz w:val="22"/>
          <w:szCs w:val="22"/>
        </w:rPr>
        <w:t xml:space="preserve"> </w:t>
      </w:r>
      <w:r w:rsidR="009421D9" w:rsidRPr="00934D37">
        <w:rPr>
          <w:rFonts w:asciiTheme="minorHAnsi" w:hAnsiTheme="minorHAnsi" w:cstheme="minorHAnsi"/>
          <w:sz w:val="22"/>
          <w:szCs w:val="22"/>
        </w:rPr>
        <w:t>sound.  Only</w:t>
      </w:r>
      <w:r w:rsidR="009421D9" w:rsidRPr="00934D37">
        <w:rPr>
          <w:rFonts w:asciiTheme="minorHAnsi" w:hAnsiTheme="minorHAnsi" w:cstheme="minorHAnsi"/>
          <w:spacing w:val="-4"/>
          <w:sz w:val="22"/>
          <w:szCs w:val="22"/>
        </w:rPr>
        <w:t xml:space="preserve"> </w:t>
      </w:r>
      <w:r w:rsidR="009421D9" w:rsidRPr="00934D37">
        <w:rPr>
          <w:rFonts w:asciiTheme="minorHAnsi" w:hAnsiTheme="minorHAnsi" w:cstheme="minorHAnsi"/>
          <w:sz w:val="22"/>
          <w:szCs w:val="22"/>
        </w:rPr>
        <w:t>those</w:t>
      </w:r>
      <w:r w:rsidR="009421D9" w:rsidRPr="00934D37">
        <w:rPr>
          <w:rFonts w:asciiTheme="minorHAnsi" w:hAnsiTheme="minorHAnsi" w:cstheme="minorHAnsi"/>
          <w:spacing w:val="-7"/>
          <w:sz w:val="22"/>
          <w:szCs w:val="22"/>
        </w:rPr>
        <w:t xml:space="preserve"> </w:t>
      </w:r>
      <w:r w:rsidR="009421D9" w:rsidRPr="00934D37">
        <w:rPr>
          <w:rFonts w:asciiTheme="minorHAnsi" w:hAnsiTheme="minorHAnsi" w:cstheme="minorHAnsi"/>
          <w:sz w:val="22"/>
          <w:szCs w:val="22"/>
        </w:rPr>
        <w:t>who</w:t>
      </w:r>
      <w:r w:rsidR="009421D9" w:rsidRPr="00934D37">
        <w:rPr>
          <w:rFonts w:asciiTheme="minorHAnsi" w:hAnsiTheme="minorHAnsi" w:cstheme="minorHAnsi"/>
          <w:spacing w:val="-2"/>
          <w:sz w:val="22"/>
          <w:szCs w:val="22"/>
        </w:rPr>
        <w:t xml:space="preserve"> </w:t>
      </w:r>
      <w:r w:rsidR="009421D9" w:rsidRPr="00934D37">
        <w:rPr>
          <w:rFonts w:asciiTheme="minorHAnsi" w:hAnsiTheme="minorHAnsi" w:cstheme="minorHAnsi"/>
          <w:sz w:val="22"/>
          <w:szCs w:val="22"/>
        </w:rPr>
        <w:t>pass</w:t>
      </w:r>
      <w:r w:rsidR="009421D9" w:rsidRPr="00934D37">
        <w:rPr>
          <w:rFonts w:asciiTheme="minorHAnsi" w:hAnsiTheme="minorHAnsi" w:cstheme="minorHAnsi"/>
          <w:spacing w:val="-2"/>
          <w:sz w:val="22"/>
          <w:szCs w:val="22"/>
        </w:rPr>
        <w:t xml:space="preserve"> </w:t>
      </w:r>
      <w:r w:rsidR="009421D9" w:rsidRPr="00934D37">
        <w:rPr>
          <w:rFonts w:asciiTheme="minorHAnsi" w:hAnsiTheme="minorHAnsi" w:cstheme="minorHAnsi"/>
          <w:sz w:val="22"/>
          <w:szCs w:val="22"/>
        </w:rPr>
        <w:t>the qualification</w:t>
      </w:r>
      <w:r w:rsidR="009421D9" w:rsidRPr="00934D37">
        <w:rPr>
          <w:rFonts w:asciiTheme="minorHAnsi" w:hAnsiTheme="minorHAnsi" w:cstheme="minorHAnsi"/>
          <w:spacing w:val="-5"/>
          <w:sz w:val="22"/>
          <w:szCs w:val="22"/>
        </w:rPr>
        <w:t xml:space="preserve"> </w:t>
      </w:r>
      <w:r w:rsidR="009421D9" w:rsidRPr="00934D37">
        <w:rPr>
          <w:rFonts w:asciiTheme="minorHAnsi" w:hAnsiTheme="minorHAnsi" w:cstheme="minorHAnsi"/>
          <w:sz w:val="22"/>
          <w:szCs w:val="22"/>
        </w:rPr>
        <w:t>stage</w:t>
      </w:r>
      <w:r w:rsidR="009421D9" w:rsidRPr="00934D37">
        <w:rPr>
          <w:rFonts w:asciiTheme="minorHAnsi" w:hAnsiTheme="minorHAnsi" w:cstheme="minorHAnsi"/>
          <w:spacing w:val="-2"/>
          <w:sz w:val="22"/>
          <w:szCs w:val="22"/>
        </w:rPr>
        <w:t xml:space="preserve"> </w:t>
      </w:r>
      <w:r w:rsidR="009421D9" w:rsidRPr="00934D37">
        <w:rPr>
          <w:rFonts w:asciiTheme="minorHAnsi" w:hAnsiTheme="minorHAnsi" w:cstheme="minorHAnsi"/>
          <w:sz w:val="22"/>
          <w:szCs w:val="22"/>
        </w:rPr>
        <w:t>will</w:t>
      </w:r>
      <w:r w:rsidR="009421D9" w:rsidRPr="00934D37">
        <w:rPr>
          <w:rFonts w:asciiTheme="minorHAnsi" w:hAnsiTheme="minorHAnsi" w:cstheme="minorHAnsi"/>
          <w:spacing w:val="-2"/>
          <w:sz w:val="22"/>
          <w:szCs w:val="22"/>
        </w:rPr>
        <w:t xml:space="preserve"> </w:t>
      </w:r>
      <w:r w:rsidR="009421D9" w:rsidRPr="00934D37">
        <w:rPr>
          <w:rFonts w:asciiTheme="minorHAnsi" w:hAnsiTheme="minorHAnsi" w:cstheme="minorHAnsi"/>
          <w:sz w:val="22"/>
          <w:szCs w:val="22"/>
        </w:rPr>
        <w:t>go on to have their full tender evaluated.</w:t>
      </w:r>
    </w:p>
    <w:p w14:paraId="1733A332" w14:textId="77777777" w:rsidR="00DB75B3" w:rsidRPr="00934D37" w:rsidRDefault="00DB75B3" w:rsidP="00DB75B3">
      <w:pPr>
        <w:spacing w:before="9"/>
        <w:rPr>
          <w:rFonts w:eastAsia="Arial" w:cstheme="minorHAnsi"/>
          <w:sz w:val="20"/>
          <w:szCs w:val="20"/>
        </w:rPr>
      </w:pPr>
    </w:p>
    <w:p w14:paraId="33086BDD" w14:textId="0EAE5AF7" w:rsidR="00DB75B3" w:rsidRPr="00934D37" w:rsidRDefault="00DB75B3" w:rsidP="00DB75B3">
      <w:pPr>
        <w:pStyle w:val="BodyText"/>
        <w:spacing w:line="348" w:lineRule="auto"/>
        <w:ind w:right="99"/>
        <w:rPr>
          <w:rFonts w:asciiTheme="minorHAnsi" w:hAnsiTheme="minorHAnsi" w:cstheme="minorHAnsi"/>
          <w:sz w:val="22"/>
          <w:szCs w:val="22"/>
        </w:rPr>
      </w:pPr>
      <w:r w:rsidRPr="00934D37">
        <w:rPr>
          <w:rFonts w:asciiTheme="minorHAnsi" w:hAnsiTheme="minorHAnsi" w:cstheme="minorHAnsi"/>
          <w:sz w:val="22"/>
          <w:szCs w:val="22"/>
        </w:rPr>
        <w:t>All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public</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expenditure</w:t>
      </w:r>
      <w:r w:rsidRPr="00934D37">
        <w:rPr>
          <w:rFonts w:asciiTheme="minorHAnsi" w:hAnsiTheme="minorHAnsi" w:cstheme="minorHAnsi"/>
          <w:spacing w:val="-2"/>
          <w:sz w:val="22"/>
          <w:szCs w:val="22"/>
        </w:rPr>
        <w:t xml:space="preserve"> </w:t>
      </w:r>
      <w:proofErr w:type="gramStart"/>
      <w:r w:rsidRPr="00934D37">
        <w:rPr>
          <w:rFonts w:asciiTheme="minorHAnsi" w:hAnsiTheme="minorHAnsi" w:cstheme="minorHAnsi"/>
          <w:sz w:val="22"/>
          <w:szCs w:val="22"/>
        </w:rPr>
        <w:t>has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to</w:t>
      </w:r>
      <w:proofErr w:type="gramEnd"/>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fully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documented,</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from</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initial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decision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proofErr w:type="spellStart"/>
      <w:r w:rsidRPr="00934D37">
        <w:rPr>
          <w:rFonts w:asciiTheme="minorHAnsi" w:hAnsiTheme="minorHAnsi" w:cstheme="minorHAnsi"/>
          <w:sz w:val="22"/>
          <w:szCs w:val="22"/>
        </w:rPr>
        <w:t>authorisation</w:t>
      </w:r>
      <w:proofErr w:type="spellEnd"/>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purchase,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final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award. Our</w:t>
      </w:r>
      <w:r w:rsidRPr="00934D37">
        <w:rPr>
          <w:rFonts w:asciiTheme="minorHAnsi" w:hAnsiTheme="minorHAnsi" w:cstheme="minorHAnsi"/>
          <w:spacing w:val="-3"/>
          <w:sz w:val="22"/>
          <w:szCs w:val="22"/>
        </w:rPr>
        <w:t xml:space="preserve"> </w:t>
      </w:r>
      <w:r w:rsidR="006E0B0C" w:rsidRPr="00934D37">
        <w:rPr>
          <w:rFonts w:asciiTheme="minorHAnsi" w:hAnsiTheme="minorHAnsi" w:cstheme="minorHAnsi"/>
          <w:sz w:val="22"/>
          <w:szCs w:val="22"/>
        </w:rPr>
        <w:t>p</w:t>
      </w:r>
      <w:r w:rsidRPr="00934D37">
        <w:rPr>
          <w:rFonts w:asciiTheme="minorHAnsi" w:hAnsiTheme="minorHAnsi" w:cstheme="minorHAnsi"/>
          <w:sz w:val="22"/>
          <w:szCs w:val="22"/>
        </w:rPr>
        <w:t>rocurement</w:t>
      </w:r>
      <w:r w:rsidRPr="00934D37">
        <w:rPr>
          <w:rFonts w:asciiTheme="minorHAnsi" w:hAnsiTheme="minorHAnsi" w:cstheme="minorHAnsi"/>
          <w:spacing w:val="-3"/>
          <w:sz w:val="22"/>
          <w:szCs w:val="22"/>
        </w:rPr>
        <w:t xml:space="preserve"> </w:t>
      </w:r>
      <w:r w:rsidR="006E0B0C" w:rsidRPr="00934D37">
        <w:rPr>
          <w:rFonts w:asciiTheme="minorHAnsi" w:hAnsiTheme="minorHAnsi" w:cstheme="minorHAnsi"/>
          <w:sz w:val="22"/>
          <w:szCs w:val="22"/>
        </w:rPr>
        <w:t>p</w:t>
      </w:r>
      <w:r w:rsidRPr="00934D37">
        <w:rPr>
          <w:rFonts w:asciiTheme="minorHAnsi" w:hAnsiTheme="minorHAnsi" w:cstheme="minorHAnsi"/>
          <w:sz w:val="22"/>
          <w:szCs w:val="22"/>
        </w:rPr>
        <w:t>olicy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aims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fair,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reasonable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totally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transparent,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giving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equal</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opportunity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all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bidders.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This</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is achieved</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by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using</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pre-agreed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evaluation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criteria.</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Normally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this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will</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be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‘Most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Economically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Advantageous</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Tender’</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(MEAT).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 xml:space="preserve">The procurement process </w:t>
      </w:r>
      <w:proofErr w:type="gramStart"/>
      <w:r w:rsidRPr="00934D37">
        <w:rPr>
          <w:rFonts w:asciiTheme="minorHAnsi" w:hAnsiTheme="minorHAnsi" w:cstheme="minorHAnsi"/>
          <w:sz w:val="22"/>
          <w:szCs w:val="22"/>
        </w:rPr>
        <w:t>has to</w:t>
      </w:r>
      <w:proofErr w:type="gramEnd"/>
      <w:r w:rsidRPr="00934D37">
        <w:rPr>
          <w:rFonts w:asciiTheme="minorHAnsi" w:hAnsiTheme="minorHAnsi" w:cstheme="minorHAnsi"/>
          <w:sz w:val="22"/>
          <w:szCs w:val="22"/>
        </w:rPr>
        <w:t xml:space="preserve"> be undertaken in a manner that can be </w:t>
      </w:r>
      <w:proofErr w:type="spellStart"/>
      <w:r w:rsidRPr="00934D37">
        <w:rPr>
          <w:rFonts w:asciiTheme="minorHAnsi" w:hAnsiTheme="minorHAnsi" w:cstheme="minorHAnsi"/>
          <w:sz w:val="22"/>
          <w:szCs w:val="22"/>
        </w:rPr>
        <w:t>scrutinised</w:t>
      </w:r>
      <w:proofErr w:type="spellEnd"/>
      <w:r w:rsidRPr="00934D37">
        <w:rPr>
          <w:rFonts w:asciiTheme="minorHAnsi" w:hAnsiTheme="minorHAnsi" w:cstheme="minorHAnsi"/>
          <w:sz w:val="22"/>
          <w:szCs w:val="22"/>
        </w:rPr>
        <w:t xml:space="preserve"> and shown to have been carried out with</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propriety.</w:t>
      </w:r>
    </w:p>
    <w:p w14:paraId="68DF92F0" w14:textId="77777777" w:rsidR="00DB75B3" w:rsidRPr="00934D37" w:rsidRDefault="00DB75B3" w:rsidP="00DB75B3">
      <w:pPr>
        <w:rPr>
          <w:rFonts w:eastAsia="Arial" w:cstheme="minorHAnsi"/>
          <w:sz w:val="24"/>
          <w:szCs w:val="24"/>
        </w:rPr>
      </w:pPr>
    </w:p>
    <w:p w14:paraId="6414DF85" w14:textId="77777777" w:rsidR="00DB75B3" w:rsidRPr="00934D37" w:rsidRDefault="00DB75B3" w:rsidP="00DB75B3">
      <w:pPr>
        <w:rPr>
          <w:rFonts w:eastAsia="Arial" w:cstheme="minorHAnsi"/>
          <w:sz w:val="24"/>
          <w:szCs w:val="24"/>
        </w:rPr>
      </w:pPr>
    </w:p>
    <w:p w14:paraId="1907A624" w14:textId="77777777" w:rsidR="00DB75B3" w:rsidRPr="00EC668A" w:rsidRDefault="00DB75B3" w:rsidP="00DB75B3">
      <w:pPr>
        <w:pStyle w:val="Heading1"/>
        <w:ind w:right="945"/>
        <w:rPr>
          <w:rFonts w:asciiTheme="minorHAnsi" w:hAnsiTheme="minorHAnsi" w:cstheme="minorHAnsi"/>
          <w:b w:val="0"/>
          <w:bCs w:val="0"/>
          <w:sz w:val="28"/>
          <w:szCs w:val="28"/>
        </w:rPr>
      </w:pPr>
      <w:r w:rsidRPr="00EC668A">
        <w:rPr>
          <w:rFonts w:asciiTheme="minorHAnsi" w:hAnsiTheme="minorHAnsi" w:cstheme="minorHAnsi"/>
          <w:sz w:val="28"/>
          <w:szCs w:val="28"/>
        </w:rPr>
        <w:t>Procurement</w:t>
      </w:r>
      <w:r w:rsidRPr="00EC668A">
        <w:rPr>
          <w:rFonts w:asciiTheme="minorHAnsi" w:hAnsiTheme="minorHAnsi" w:cstheme="minorHAnsi"/>
          <w:spacing w:val="-13"/>
          <w:sz w:val="28"/>
          <w:szCs w:val="28"/>
        </w:rPr>
        <w:t xml:space="preserve"> </w:t>
      </w:r>
      <w:r w:rsidRPr="00EC668A">
        <w:rPr>
          <w:rFonts w:asciiTheme="minorHAnsi" w:hAnsiTheme="minorHAnsi" w:cstheme="minorHAnsi"/>
          <w:sz w:val="28"/>
          <w:szCs w:val="28"/>
        </w:rPr>
        <w:t>Process</w:t>
      </w:r>
    </w:p>
    <w:p w14:paraId="557D5FCF" w14:textId="77777777" w:rsidR="00DB75B3" w:rsidRPr="00934D37" w:rsidRDefault="00DB75B3" w:rsidP="00DB75B3">
      <w:pPr>
        <w:spacing w:before="2"/>
        <w:rPr>
          <w:rFonts w:eastAsia="Arial" w:cstheme="minorHAnsi"/>
          <w:b/>
          <w:bCs/>
          <w:sz w:val="32"/>
          <w:szCs w:val="32"/>
        </w:rPr>
      </w:pPr>
    </w:p>
    <w:p w14:paraId="45D172E6"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Identification of</w:t>
      </w:r>
      <w:r w:rsidRPr="00934D37">
        <w:rPr>
          <w:rFonts w:asciiTheme="minorHAnsi" w:hAnsiTheme="minorHAnsi" w:cstheme="minorHAnsi"/>
          <w:spacing w:val="-10"/>
          <w:sz w:val="22"/>
          <w:szCs w:val="22"/>
        </w:rPr>
        <w:t xml:space="preserve"> </w:t>
      </w:r>
      <w:r w:rsidRPr="00934D37">
        <w:rPr>
          <w:rFonts w:asciiTheme="minorHAnsi" w:hAnsiTheme="minorHAnsi" w:cstheme="minorHAnsi"/>
          <w:sz w:val="22"/>
          <w:szCs w:val="22"/>
        </w:rPr>
        <w:t>Requirements</w:t>
      </w:r>
    </w:p>
    <w:p w14:paraId="0F31AE36" w14:textId="77777777" w:rsidR="00DB75B3" w:rsidRPr="00934D37" w:rsidRDefault="00DB75B3" w:rsidP="00DB75B3">
      <w:pPr>
        <w:spacing w:before="10"/>
        <w:rPr>
          <w:rFonts w:eastAsia="Arial" w:cstheme="minorHAnsi"/>
          <w:b/>
          <w:bCs/>
          <w:sz w:val="32"/>
          <w:szCs w:val="32"/>
        </w:rPr>
      </w:pPr>
    </w:p>
    <w:p w14:paraId="7FF4FA1F" w14:textId="3F44BC01" w:rsidR="00DB75B3" w:rsidRPr="00934D37" w:rsidRDefault="00DB75B3" w:rsidP="00DB75B3">
      <w:pPr>
        <w:pStyle w:val="BodyText"/>
        <w:spacing w:line="348" w:lineRule="auto"/>
        <w:ind w:right="226"/>
        <w:rPr>
          <w:rFonts w:asciiTheme="minorHAnsi" w:hAnsiTheme="minorHAnsi" w:cstheme="minorHAnsi"/>
          <w:sz w:val="22"/>
          <w:szCs w:val="22"/>
        </w:rPr>
      </w:pPr>
      <w:r w:rsidRPr="00934D37">
        <w:rPr>
          <w:rFonts w:asciiTheme="minorHAnsi" w:hAnsiTheme="minorHAnsi" w:cstheme="minorHAnsi"/>
          <w:sz w:val="22"/>
          <w:szCs w:val="22"/>
        </w:rPr>
        <w:t>Procurement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activity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begins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with</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early</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involvement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with</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end</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user/department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ascertain</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requirements.</w:t>
      </w:r>
      <w:r w:rsidRPr="00934D37">
        <w:rPr>
          <w:rFonts w:asciiTheme="minorHAnsi" w:hAnsiTheme="minorHAnsi" w:cstheme="minorHAnsi"/>
          <w:spacing w:val="-8"/>
          <w:sz w:val="22"/>
          <w:szCs w:val="22"/>
        </w:rPr>
        <w:t xml:space="preserve"> </w:t>
      </w:r>
      <w:r w:rsidRPr="00934D37">
        <w:rPr>
          <w:rFonts w:asciiTheme="minorHAnsi" w:hAnsiTheme="minorHAnsi" w:cstheme="minorHAnsi"/>
          <w:sz w:val="22"/>
          <w:szCs w:val="22"/>
        </w:rPr>
        <w:t>When</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need has been clearly defined an advertisement may be placed in one or more of the following, depending on the nature</w:t>
      </w:r>
      <w:r w:rsidRPr="00934D37">
        <w:rPr>
          <w:rFonts w:asciiTheme="minorHAnsi" w:hAnsiTheme="minorHAnsi" w:cstheme="minorHAnsi"/>
          <w:spacing w:val="14"/>
          <w:sz w:val="22"/>
          <w:szCs w:val="22"/>
        </w:rPr>
        <w:t xml:space="preserve"> </w:t>
      </w:r>
      <w:r w:rsidRPr="00934D37">
        <w:rPr>
          <w:rFonts w:asciiTheme="minorHAnsi" w:hAnsiTheme="minorHAnsi" w:cstheme="minorHAnsi"/>
          <w:sz w:val="22"/>
          <w:szCs w:val="22"/>
        </w:rPr>
        <w:t>and value of the</w:t>
      </w:r>
      <w:r w:rsidRPr="00934D37">
        <w:rPr>
          <w:rFonts w:asciiTheme="minorHAnsi" w:hAnsiTheme="minorHAnsi" w:cstheme="minorHAnsi"/>
          <w:spacing w:val="-8"/>
          <w:sz w:val="22"/>
          <w:szCs w:val="22"/>
        </w:rPr>
        <w:t xml:space="preserve"> </w:t>
      </w:r>
      <w:r w:rsidRPr="00934D37">
        <w:rPr>
          <w:rFonts w:asciiTheme="minorHAnsi" w:hAnsiTheme="minorHAnsi" w:cstheme="minorHAnsi"/>
          <w:sz w:val="22"/>
          <w:szCs w:val="22"/>
        </w:rPr>
        <w:t>purchase</w:t>
      </w:r>
      <w:r w:rsidR="009421D9" w:rsidRPr="00934D37">
        <w:rPr>
          <w:rFonts w:asciiTheme="minorHAnsi" w:hAnsiTheme="minorHAnsi" w:cstheme="minorHAnsi"/>
          <w:sz w:val="22"/>
          <w:szCs w:val="22"/>
        </w:rPr>
        <w:t>.</w:t>
      </w:r>
    </w:p>
    <w:p w14:paraId="742C736A" w14:textId="77777777" w:rsidR="00DB75B3" w:rsidRPr="00934D37" w:rsidRDefault="00DB75B3" w:rsidP="00DB75B3">
      <w:pPr>
        <w:spacing w:before="4"/>
        <w:rPr>
          <w:rFonts w:eastAsia="Arial" w:cstheme="minorHAnsi"/>
          <w:sz w:val="20"/>
          <w:szCs w:val="20"/>
        </w:rPr>
      </w:pPr>
    </w:p>
    <w:p w14:paraId="6854A8F5"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Advertising our</w:t>
      </w:r>
      <w:r w:rsidRPr="00934D37">
        <w:rPr>
          <w:rFonts w:asciiTheme="minorHAnsi" w:hAnsiTheme="minorHAnsi" w:cstheme="minorHAnsi"/>
          <w:spacing w:val="-11"/>
          <w:sz w:val="22"/>
          <w:szCs w:val="22"/>
        </w:rPr>
        <w:t xml:space="preserve"> </w:t>
      </w:r>
      <w:r w:rsidRPr="00934D37">
        <w:rPr>
          <w:rFonts w:asciiTheme="minorHAnsi" w:hAnsiTheme="minorHAnsi" w:cstheme="minorHAnsi"/>
          <w:sz w:val="22"/>
          <w:szCs w:val="22"/>
        </w:rPr>
        <w:t>Requirements</w:t>
      </w:r>
    </w:p>
    <w:p w14:paraId="12E2BE29" w14:textId="77777777" w:rsidR="00DB75B3" w:rsidRPr="00934D37" w:rsidRDefault="00DB75B3" w:rsidP="00DB75B3">
      <w:pPr>
        <w:rPr>
          <w:rFonts w:eastAsia="Arial" w:cstheme="minorHAnsi"/>
          <w:b/>
          <w:bCs/>
        </w:rPr>
      </w:pPr>
    </w:p>
    <w:p w14:paraId="1FA5E7BD" w14:textId="77777777" w:rsidR="00DB75B3" w:rsidRPr="00934D37" w:rsidRDefault="00DB75B3" w:rsidP="00DB75B3">
      <w:pPr>
        <w:spacing w:before="1"/>
        <w:rPr>
          <w:rFonts w:eastAsia="Arial" w:cstheme="minorHAnsi"/>
          <w:b/>
          <w:bCs/>
        </w:rPr>
      </w:pPr>
    </w:p>
    <w:p w14:paraId="3AB80405" w14:textId="77777777" w:rsidR="00DB75B3" w:rsidRPr="00934D37" w:rsidRDefault="00DB75B3" w:rsidP="00DB75B3">
      <w:pPr>
        <w:pStyle w:val="BodyText"/>
        <w:spacing w:line="362" w:lineRule="auto"/>
        <w:ind w:right="945"/>
        <w:rPr>
          <w:rFonts w:asciiTheme="minorHAnsi" w:hAnsiTheme="minorHAnsi" w:cstheme="minorHAnsi"/>
          <w:sz w:val="22"/>
          <w:szCs w:val="22"/>
        </w:rPr>
      </w:pPr>
      <w:bookmarkStart w:id="0" w:name="South_Wales_Police_does_not_maintain_an_"/>
      <w:bookmarkEnd w:id="0"/>
      <w:r w:rsidRPr="00934D37">
        <w:rPr>
          <w:rFonts w:asciiTheme="minorHAnsi" w:hAnsiTheme="minorHAnsi" w:cstheme="minorHAnsi"/>
          <w:sz w:val="22"/>
          <w:szCs w:val="22"/>
        </w:rPr>
        <w:t>South</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Wales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Police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does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not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maintain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approved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supplier</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list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but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employs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several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lastRenderedPageBreak/>
        <w:t>methods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proofErr w:type="spellStart"/>
      <w:r w:rsidRPr="00934D37">
        <w:rPr>
          <w:rFonts w:asciiTheme="minorHAnsi" w:hAnsiTheme="minorHAnsi" w:cstheme="minorHAnsi"/>
          <w:sz w:val="22"/>
          <w:szCs w:val="22"/>
        </w:rPr>
        <w:t>publicise</w:t>
      </w:r>
      <w:proofErr w:type="spellEnd"/>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business opportunities.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methods</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employed</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will</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depend</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on</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nature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value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opportunity.</w:t>
      </w:r>
    </w:p>
    <w:p w14:paraId="62B4F4CD" w14:textId="77777777" w:rsidR="00DB75B3" w:rsidRPr="00934D37" w:rsidRDefault="00DB75B3" w:rsidP="00DB75B3">
      <w:pPr>
        <w:spacing w:before="10"/>
        <w:rPr>
          <w:rFonts w:eastAsia="Arial" w:cstheme="minorHAnsi"/>
        </w:rPr>
      </w:pPr>
    </w:p>
    <w:p w14:paraId="53203C61" w14:textId="77777777" w:rsidR="00DB75B3" w:rsidRPr="00934D37" w:rsidRDefault="001164D8" w:rsidP="00DB75B3">
      <w:pPr>
        <w:pStyle w:val="BodyText"/>
        <w:spacing w:before="98" w:line="348" w:lineRule="auto"/>
        <w:ind w:left="824" w:right="99"/>
        <w:rPr>
          <w:rFonts w:asciiTheme="minorHAnsi" w:hAnsiTheme="minorHAnsi" w:cstheme="minorHAnsi"/>
          <w:b/>
          <w:bCs/>
          <w:sz w:val="22"/>
          <w:szCs w:val="22"/>
        </w:rPr>
      </w:pPr>
      <w:hyperlink r:id="rId14" w:history="1">
        <w:r w:rsidR="00DB75B3" w:rsidRPr="00934D37">
          <w:rPr>
            <w:rStyle w:val="Hyperlink"/>
            <w:rFonts w:asciiTheme="minorHAnsi" w:hAnsiTheme="minorHAnsi" w:cstheme="minorHAnsi"/>
            <w:b/>
            <w:bCs/>
            <w:sz w:val="22"/>
            <w:szCs w:val="22"/>
          </w:rPr>
          <w:t>https://www.sell2wales.gov.wales/</w:t>
        </w:r>
      </w:hyperlink>
      <w:r w:rsidR="00DB75B3" w:rsidRPr="00934D37">
        <w:rPr>
          <w:rFonts w:asciiTheme="minorHAnsi" w:hAnsiTheme="minorHAnsi" w:cstheme="minorHAnsi"/>
          <w:b/>
          <w:bCs/>
          <w:sz w:val="22"/>
          <w:szCs w:val="22"/>
        </w:rPr>
        <w:t xml:space="preserve"> </w:t>
      </w:r>
    </w:p>
    <w:p w14:paraId="16B94243" w14:textId="77777777" w:rsidR="00DB75B3" w:rsidRPr="00934D37" w:rsidRDefault="00DB75B3" w:rsidP="00DB75B3">
      <w:pPr>
        <w:pStyle w:val="BodyText"/>
        <w:spacing w:before="98" w:line="348" w:lineRule="auto"/>
        <w:ind w:left="824" w:right="99"/>
        <w:rPr>
          <w:rFonts w:asciiTheme="minorHAnsi" w:hAnsiTheme="minorHAnsi" w:cstheme="minorHAnsi"/>
          <w:sz w:val="22"/>
          <w:szCs w:val="22"/>
        </w:rPr>
      </w:pPr>
      <w:r w:rsidRPr="00934D37">
        <w:rPr>
          <w:rFonts w:asciiTheme="minorHAnsi" w:hAnsiTheme="minorHAnsi" w:cstheme="minorHAnsi"/>
          <w:b/>
          <w:bCs/>
          <w:sz w:val="22"/>
          <w:szCs w:val="22"/>
        </w:rPr>
        <w:t xml:space="preserve">Using the </w:t>
      </w:r>
      <w:r w:rsidRPr="00934D37">
        <w:rPr>
          <w:rFonts w:asciiTheme="minorHAnsi" w:hAnsiTheme="minorHAnsi" w:cstheme="minorHAnsi"/>
          <w:color w:val="333333"/>
          <w:sz w:val="22"/>
          <w:szCs w:val="22"/>
          <w:lang w:val="en"/>
        </w:rPr>
        <w:t xml:space="preserve">Search function is a simple way to find opportunities for your business to provide goods, works or services to the public sector. </w:t>
      </w:r>
      <w:r w:rsidRPr="00934D37">
        <w:rPr>
          <w:rFonts w:asciiTheme="minorHAnsi" w:hAnsiTheme="minorHAnsi" w:cstheme="minorHAnsi"/>
          <w:sz w:val="22"/>
          <w:szCs w:val="22"/>
        </w:rPr>
        <w:t>Sell2Wales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initiative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from</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Welsh</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Assembly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Government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helping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SMEs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(small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&amp;</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medium</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sized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 xml:space="preserve">enterprises) work successfully with public sector </w:t>
      </w:r>
      <w:proofErr w:type="spellStart"/>
      <w:r w:rsidRPr="00934D37">
        <w:rPr>
          <w:rFonts w:asciiTheme="minorHAnsi" w:hAnsiTheme="minorHAnsi" w:cstheme="minorHAnsi"/>
          <w:sz w:val="22"/>
          <w:szCs w:val="22"/>
        </w:rPr>
        <w:t>organisations</w:t>
      </w:r>
      <w:proofErr w:type="spellEnd"/>
      <w:r w:rsidRPr="00934D37">
        <w:rPr>
          <w:rFonts w:asciiTheme="minorHAnsi" w:hAnsiTheme="minorHAnsi" w:cstheme="minorHAnsi"/>
          <w:sz w:val="22"/>
          <w:szCs w:val="22"/>
        </w:rPr>
        <w:t>,</w:t>
      </w:r>
    </w:p>
    <w:p w14:paraId="5C2FC2D4" w14:textId="77777777" w:rsidR="00DB75B3" w:rsidRPr="00934D37" w:rsidRDefault="00DB75B3" w:rsidP="00DB75B3">
      <w:pPr>
        <w:pStyle w:val="Heading3"/>
        <w:tabs>
          <w:tab w:val="left" w:pos="825"/>
        </w:tabs>
        <w:ind w:left="464" w:right="945"/>
        <w:rPr>
          <w:rFonts w:asciiTheme="minorHAnsi" w:hAnsiTheme="minorHAnsi" w:cstheme="minorHAnsi"/>
          <w:b w:val="0"/>
          <w:bCs w:val="0"/>
          <w:sz w:val="22"/>
          <w:szCs w:val="22"/>
        </w:rPr>
      </w:pPr>
      <w:r w:rsidRPr="00934D37">
        <w:rPr>
          <w:rFonts w:asciiTheme="minorHAnsi" w:hAnsiTheme="minorHAnsi" w:cstheme="minorHAnsi"/>
          <w:b w:val="0"/>
          <w:bCs w:val="0"/>
          <w:sz w:val="22"/>
          <w:szCs w:val="22"/>
        </w:rPr>
        <w:tab/>
      </w:r>
    </w:p>
    <w:p w14:paraId="506EB9B1" w14:textId="77777777" w:rsidR="009421D9" w:rsidRPr="00934D37" w:rsidRDefault="00DB75B3" w:rsidP="009421D9">
      <w:pPr>
        <w:pStyle w:val="Heading3"/>
        <w:tabs>
          <w:tab w:val="left" w:pos="825"/>
        </w:tabs>
        <w:ind w:left="720" w:right="945"/>
        <w:rPr>
          <w:rFonts w:asciiTheme="minorHAnsi" w:hAnsiTheme="minorHAnsi" w:cstheme="minorHAnsi"/>
          <w:sz w:val="22"/>
          <w:szCs w:val="22"/>
          <w:lang w:val="en-GB"/>
        </w:rPr>
      </w:pPr>
      <w:r w:rsidRPr="00934D37">
        <w:rPr>
          <w:rFonts w:asciiTheme="minorHAnsi" w:hAnsiTheme="minorHAnsi" w:cstheme="minorHAnsi"/>
          <w:b w:val="0"/>
          <w:bCs w:val="0"/>
          <w:sz w:val="22"/>
          <w:szCs w:val="22"/>
        </w:rPr>
        <w:tab/>
      </w:r>
      <w:hyperlink r:id="rId15" w:history="1">
        <w:r w:rsidR="009421D9" w:rsidRPr="00934D37">
          <w:rPr>
            <w:rStyle w:val="Hyperlink"/>
            <w:rFonts w:asciiTheme="minorHAnsi" w:hAnsiTheme="minorHAnsi" w:cstheme="minorHAnsi"/>
            <w:sz w:val="22"/>
            <w:szCs w:val="22"/>
            <w:lang w:val="en-GB"/>
          </w:rPr>
          <w:t>Home | Find a Tender (findatenderservice.co.uk)</w:t>
        </w:r>
      </w:hyperlink>
      <w:r w:rsidR="009421D9" w:rsidRPr="00934D37">
        <w:rPr>
          <w:rFonts w:asciiTheme="minorHAnsi" w:hAnsiTheme="minorHAnsi" w:cstheme="minorHAnsi"/>
          <w:sz w:val="22"/>
          <w:szCs w:val="22"/>
          <w:lang w:val="en-GB"/>
        </w:rPr>
        <w:t xml:space="preserve"> </w:t>
      </w:r>
    </w:p>
    <w:p w14:paraId="0FA5C1D6" w14:textId="3C333393" w:rsidR="009421D9" w:rsidRPr="00934D37" w:rsidRDefault="009421D9" w:rsidP="00934D37">
      <w:pPr>
        <w:pStyle w:val="Heading3"/>
        <w:tabs>
          <w:tab w:val="left" w:pos="825"/>
        </w:tabs>
        <w:spacing w:line="276" w:lineRule="auto"/>
        <w:ind w:left="825" w:right="945"/>
        <w:rPr>
          <w:rFonts w:asciiTheme="minorHAnsi" w:hAnsiTheme="minorHAnsi" w:cstheme="minorHAnsi"/>
          <w:b w:val="0"/>
          <w:bCs w:val="0"/>
          <w:sz w:val="22"/>
          <w:szCs w:val="22"/>
        </w:rPr>
      </w:pPr>
      <w:r w:rsidRPr="00934D37">
        <w:rPr>
          <w:rFonts w:asciiTheme="minorHAnsi" w:hAnsiTheme="minorHAnsi" w:cstheme="minorHAnsi"/>
          <w:b w:val="0"/>
          <w:bCs w:val="0"/>
          <w:sz w:val="22"/>
          <w:szCs w:val="22"/>
        </w:rPr>
        <w:t xml:space="preserve">This service is used for all tendering opportunities exceeding the current </w:t>
      </w:r>
      <w:r w:rsidR="00161B08">
        <w:rPr>
          <w:rFonts w:asciiTheme="minorHAnsi" w:hAnsiTheme="minorHAnsi" w:cstheme="minorHAnsi"/>
          <w:b w:val="0"/>
          <w:bCs w:val="0"/>
          <w:sz w:val="22"/>
          <w:szCs w:val="22"/>
        </w:rPr>
        <w:t xml:space="preserve">public procurement </w:t>
      </w:r>
      <w:r w:rsidRPr="00934D37">
        <w:rPr>
          <w:rFonts w:asciiTheme="minorHAnsi" w:hAnsiTheme="minorHAnsi" w:cstheme="minorHAnsi"/>
          <w:b w:val="0"/>
          <w:bCs w:val="0"/>
          <w:sz w:val="22"/>
          <w:szCs w:val="22"/>
        </w:rPr>
        <w:t>threshold (formerly known as OJEU).</w:t>
      </w:r>
    </w:p>
    <w:p w14:paraId="1CCC287E" w14:textId="6509E4FD" w:rsidR="00DB75B3" w:rsidRPr="00934D37" w:rsidRDefault="00DB75B3" w:rsidP="009421D9">
      <w:pPr>
        <w:pStyle w:val="Heading3"/>
        <w:tabs>
          <w:tab w:val="left" w:pos="825"/>
        </w:tabs>
        <w:ind w:left="464" w:right="945"/>
        <w:rPr>
          <w:rFonts w:asciiTheme="minorHAnsi" w:hAnsiTheme="minorHAnsi" w:cstheme="minorHAnsi"/>
          <w:sz w:val="22"/>
          <w:szCs w:val="22"/>
        </w:rPr>
      </w:pPr>
    </w:p>
    <w:p w14:paraId="5F3A22A4" w14:textId="77777777" w:rsidR="00DB75B3" w:rsidRPr="00934D37" w:rsidRDefault="00DB75B3" w:rsidP="00DB75B3">
      <w:pPr>
        <w:ind w:firstLine="720"/>
        <w:rPr>
          <w:rFonts w:cstheme="minorHAnsi"/>
        </w:rPr>
      </w:pPr>
    </w:p>
    <w:p w14:paraId="544FE89C" w14:textId="77777777" w:rsidR="00DB75B3" w:rsidRPr="00934D37" w:rsidRDefault="00DB75B3" w:rsidP="00DB75B3">
      <w:pPr>
        <w:ind w:firstLine="720"/>
        <w:rPr>
          <w:rStyle w:val="Hyperlink"/>
          <w:rFonts w:cstheme="minorHAnsi"/>
          <w:b/>
          <w:bCs/>
        </w:rPr>
      </w:pPr>
      <w:r w:rsidRPr="00934D37">
        <w:rPr>
          <w:rFonts w:cstheme="minorHAnsi"/>
        </w:rPr>
        <w:t xml:space="preserve"> </w:t>
      </w:r>
      <w:hyperlink r:id="rId16" w:history="1">
        <w:r w:rsidRPr="00934D37">
          <w:rPr>
            <w:rStyle w:val="Hyperlink"/>
            <w:rFonts w:eastAsia="Arial" w:cstheme="minorHAnsi"/>
            <w:b/>
            <w:bCs/>
          </w:rPr>
          <w:t>https://www.gov.uk/contracts-finder</w:t>
        </w:r>
      </w:hyperlink>
      <w:r w:rsidRPr="00934D37">
        <w:rPr>
          <w:rStyle w:val="Hyperlink"/>
          <w:rFonts w:eastAsia="Arial" w:cstheme="minorHAnsi"/>
          <w:b/>
          <w:bCs/>
        </w:rPr>
        <w:t xml:space="preserve">    </w:t>
      </w:r>
    </w:p>
    <w:p w14:paraId="189B8C41" w14:textId="77777777" w:rsidR="00DB75B3" w:rsidRPr="00934D37" w:rsidRDefault="00DB75B3" w:rsidP="00DB75B3">
      <w:pPr>
        <w:ind w:left="54"/>
        <w:rPr>
          <w:rFonts w:eastAsia="Arial" w:cstheme="minorHAnsi"/>
        </w:rPr>
      </w:pPr>
    </w:p>
    <w:p w14:paraId="22605C74" w14:textId="40F63457" w:rsidR="00DB75B3" w:rsidRPr="00934D37" w:rsidRDefault="00DB75B3" w:rsidP="00DB75B3">
      <w:pPr>
        <w:ind w:left="720"/>
        <w:rPr>
          <w:rFonts w:eastAsia="Arial" w:cstheme="minorHAnsi"/>
        </w:rPr>
      </w:pPr>
      <w:r w:rsidRPr="00934D37">
        <w:rPr>
          <w:rFonts w:eastAsia="Arial" w:cstheme="minorHAnsi"/>
        </w:rPr>
        <w:t>Contracts Finder lets you search for information about contracts with the government and its agencies.</w:t>
      </w:r>
    </w:p>
    <w:p w14:paraId="65C78283" w14:textId="77777777" w:rsidR="00DB75B3" w:rsidRPr="00934D37" w:rsidRDefault="00DB75B3" w:rsidP="00DB75B3">
      <w:pPr>
        <w:widowControl/>
        <w:autoSpaceDE w:val="0"/>
        <w:autoSpaceDN w:val="0"/>
        <w:adjustRightInd w:val="0"/>
        <w:spacing w:before="100" w:after="100"/>
        <w:ind w:left="54" w:firstLine="797"/>
        <w:rPr>
          <w:rFonts w:eastAsia="Arial" w:cstheme="minorHAnsi"/>
        </w:rPr>
      </w:pPr>
      <w:r w:rsidRPr="00934D37">
        <w:rPr>
          <w:rFonts w:eastAsia="Arial" w:cstheme="minorHAnsi"/>
        </w:rPr>
        <w:t>You can use Contracts Finder to:</w:t>
      </w:r>
    </w:p>
    <w:p w14:paraId="31E6DA85" w14:textId="77777777" w:rsidR="00DB75B3" w:rsidRPr="00934D37" w:rsidRDefault="00DB75B3" w:rsidP="00DB75B3">
      <w:pPr>
        <w:pStyle w:val="ListParagraph"/>
        <w:widowControl/>
        <w:numPr>
          <w:ilvl w:val="0"/>
          <w:numId w:val="9"/>
        </w:numPr>
        <w:autoSpaceDE w:val="0"/>
        <w:autoSpaceDN w:val="0"/>
        <w:adjustRightInd w:val="0"/>
        <w:spacing w:before="100" w:after="100"/>
        <w:ind w:firstLine="131"/>
        <w:rPr>
          <w:rFonts w:eastAsia="Arial" w:cstheme="minorHAnsi"/>
        </w:rPr>
      </w:pPr>
      <w:r w:rsidRPr="00934D37">
        <w:rPr>
          <w:rFonts w:eastAsia="Arial" w:cstheme="minorHAnsi"/>
        </w:rPr>
        <w:t xml:space="preserve">search for contract opportunities in different sectors </w:t>
      </w:r>
    </w:p>
    <w:p w14:paraId="0059EE9F" w14:textId="77777777" w:rsidR="00DB75B3" w:rsidRPr="00934D37" w:rsidRDefault="00DB75B3" w:rsidP="00DB75B3">
      <w:pPr>
        <w:pStyle w:val="ListParagraph"/>
        <w:widowControl/>
        <w:numPr>
          <w:ilvl w:val="0"/>
          <w:numId w:val="9"/>
        </w:numPr>
        <w:autoSpaceDE w:val="0"/>
        <w:autoSpaceDN w:val="0"/>
        <w:adjustRightInd w:val="0"/>
        <w:spacing w:before="100" w:after="100"/>
        <w:ind w:firstLine="131"/>
        <w:rPr>
          <w:rFonts w:eastAsia="Arial" w:cstheme="minorHAnsi"/>
        </w:rPr>
      </w:pPr>
      <w:r w:rsidRPr="00934D37">
        <w:rPr>
          <w:rFonts w:eastAsia="Arial" w:cstheme="minorHAnsi"/>
        </w:rPr>
        <w:t xml:space="preserve">find out what’s coming up in the future </w:t>
      </w:r>
    </w:p>
    <w:p w14:paraId="1523F61F" w14:textId="77777777" w:rsidR="00DB75B3" w:rsidRPr="00934D37" w:rsidRDefault="00DB75B3" w:rsidP="00DB75B3">
      <w:pPr>
        <w:pStyle w:val="ListParagraph"/>
        <w:widowControl/>
        <w:numPr>
          <w:ilvl w:val="0"/>
          <w:numId w:val="9"/>
        </w:numPr>
        <w:autoSpaceDE w:val="0"/>
        <w:autoSpaceDN w:val="0"/>
        <w:adjustRightInd w:val="0"/>
        <w:spacing w:before="100" w:after="100"/>
        <w:ind w:firstLine="131"/>
        <w:rPr>
          <w:rFonts w:eastAsia="Arial" w:cstheme="minorHAnsi"/>
        </w:rPr>
      </w:pPr>
      <w:r w:rsidRPr="00934D37">
        <w:rPr>
          <w:rFonts w:eastAsia="Arial" w:cstheme="minorHAnsi"/>
        </w:rPr>
        <w:t>look up details of previous tenders and contracts</w:t>
      </w:r>
    </w:p>
    <w:p w14:paraId="3BD541C0" w14:textId="77777777" w:rsidR="00DB75B3" w:rsidRPr="00934D37" w:rsidRDefault="00DB75B3" w:rsidP="00DB75B3">
      <w:pPr>
        <w:rPr>
          <w:rFonts w:eastAsia="Arial" w:cstheme="minorHAnsi"/>
        </w:rPr>
      </w:pPr>
    </w:p>
    <w:p w14:paraId="10240BB9" w14:textId="77777777" w:rsidR="00DB75B3" w:rsidRPr="00934D37" w:rsidRDefault="00DB75B3" w:rsidP="00DB75B3">
      <w:pPr>
        <w:spacing w:before="6"/>
        <w:rPr>
          <w:rFonts w:eastAsia="Arial" w:cstheme="minorHAnsi"/>
        </w:rPr>
      </w:pPr>
    </w:p>
    <w:p w14:paraId="51E26996"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Electronic</w:t>
      </w:r>
      <w:r w:rsidRPr="00934D37">
        <w:rPr>
          <w:rFonts w:asciiTheme="minorHAnsi" w:hAnsiTheme="minorHAnsi" w:cstheme="minorHAnsi"/>
          <w:spacing w:val="-8"/>
          <w:sz w:val="22"/>
          <w:szCs w:val="22"/>
        </w:rPr>
        <w:t xml:space="preserve"> </w:t>
      </w:r>
      <w:r w:rsidRPr="00934D37">
        <w:rPr>
          <w:rFonts w:asciiTheme="minorHAnsi" w:hAnsiTheme="minorHAnsi" w:cstheme="minorHAnsi"/>
          <w:sz w:val="22"/>
          <w:szCs w:val="22"/>
        </w:rPr>
        <w:t>Procurement</w:t>
      </w:r>
    </w:p>
    <w:p w14:paraId="75F96DDD" w14:textId="77777777" w:rsidR="00DB75B3" w:rsidRPr="00934D37" w:rsidRDefault="00DB75B3" w:rsidP="00DB75B3">
      <w:pPr>
        <w:rPr>
          <w:rFonts w:eastAsia="Arial" w:cstheme="minorHAnsi"/>
          <w:b/>
          <w:bCs/>
          <w:sz w:val="32"/>
          <w:szCs w:val="32"/>
        </w:rPr>
      </w:pPr>
    </w:p>
    <w:p w14:paraId="7CF8B756" w14:textId="369D2503" w:rsidR="00DB75B3" w:rsidRPr="00161B08" w:rsidRDefault="00161B08" w:rsidP="00161B08">
      <w:pPr>
        <w:tabs>
          <w:tab w:val="left" w:pos="405"/>
        </w:tabs>
        <w:ind w:right="945"/>
        <w:rPr>
          <w:rFonts w:eastAsia="Arial" w:cstheme="minorHAnsi"/>
        </w:rPr>
      </w:pPr>
      <w:r>
        <w:rPr>
          <w:rFonts w:cstheme="minorHAnsi"/>
          <w:szCs w:val="28"/>
        </w:rPr>
        <w:t>E-pr</w:t>
      </w:r>
      <w:r w:rsidR="00DB75B3" w:rsidRPr="00161B08">
        <w:rPr>
          <w:rFonts w:cstheme="minorHAnsi"/>
          <w:szCs w:val="28"/>
        </w:rPr>
        <w:t>ocurement is fully embedded into our methods of</w:t>
      </w:r>
      <w:r w:rsidR="00DB75B3" w:rsidRPr="00161B08">
        <w:rPr>
          <w:rFonts w:cstheme="minorHAnsi"/>
          <w:spacing w:val="-4"/>
          <w:szCs w:val="28"/>
        </w:rPr>
        <w:t xml:space="preserve"> </w:t>
      </w:r>
      <w:r w:rsidR="00DB75B3" w:rsidRPr="00161B08">
        <w:rPr>
          <w:rFonts w:cstheme="minorHAnsi"/>
          <w:szCs w:val="28"/>
        </w:rPr>
        <w:t>working.</w:t>
      </w:r>
    </w:p>
    <w:p w14:paraId="6C9E486A" w14:textId="77777777" w:rsidR="00DB75B3" w:rsidRPr="00934D37" w:rsidRDefault="00DB75B3" w:rsidP="00DB75B3">
      <w:pPr>
        <w:spacing w:before="5"/>
        <w:rPr>
          <w:rFonts w:eastAsia="Arial" w:cstheme="minorHAnsi"/>
          <w:sz w:val="32"/>
          <w:szCs w:val="32"/>
        </w:rPr>
      </w:pPr>
    </w:p>
    <w:p w14:paraId="0F4CF330" w14:textId="5F65AEC1" w:rsidR="00DB75B3" w:rsidRPr="00934D37" w:rsidRDefault="00DB75B3" w:rsidP="00DB75B3">
      <w:pPr>
        <w:pStyle w:val="BodyText"/>
        <w:spacing w:line="348" w:lineRule="auto"/>
        <w:ind w:right="144"/>
        <w:rPr>
          <w:rFonts w:asciiTheme="minorHAnsi" w:hAnsiTheme="minorHAnsi" w:cstheme="minorHAnsi"/>
          <w:sz w:val="22"/>
          <w:szCs w:val="22"/>
        </w:rPr>
      </w:pPr>
      <w:r w:rsidRPr="00934D37">
        <w:rPr>
          <w:rFonts w:asciiTheme="minorHAnsi" w:hAnsiTheme="minorHAnsi" w:cstheme="minorHAnsi"/>
          <w:sz w:val="22"/>
          <w:szCs w:val="22"/>
        </w:rPr>
        <w:t>The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procurement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process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conducted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online,</w:t>
      </w:r>
      <w:r w:rsidRPr="00934D37">
        <w:rPr>
          <w:rFonts w:asciiTheme="minorHAnsi" w:hAnsiTheme="minorHAnsi" w:cstheme="minorHAnsi"/>
          <w:spacing w:val="-4"/>
          <w:sz w:val="22"/>
          <w:szCs w:val="22"/>
        </w:rPr>
        <w:t xml:space="preserve"> </w:t>
      </w:r>
      <w:proofErr w:type="gramStart"/>
      <w:r w:rsidRPr="00934D37">
        <w:rPr>
          <w:rFonts w:asciiTheme="minorHAnsi" w:hAnsiTheme="minorHAnsi" w:cstheme="minorHAnsi"/>
          <w:sz w:val="22"/>
          <w:szCs w:val="22"/>
        </w:rPr>
        <w:t>i.e.</w:t>
      </w:r>
      <w:proofErr w:type="gramEnd"/>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supplier</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registration/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expression</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interest,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contract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download,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submission of bid document, evaluation of tenders, contract award. It provides a simple, secure and efficient means for</w:t>
      </w:r>
      <w:r w:rsidRPr="00934D37">
        <w:rPr>
          <w:rFonts w:asciiTheme="minorHAnsi" w:hAnsiTheme="minorHAnsi" w:cstheme="minorHAnsi"/>
          <w:spacing w:val="-31"/>
          <w:sz w:val="22"/>
          <w:szCs w:val="22"/>
        </w:rPr>
        <w:t xml:space="preserve"> </w:t>
      </w:r>
      <w:r w:rsidRPr="00934D37">
        <w:rPr>
          <w:rFonts w:asciiTheme="minorHAnsi" w:hAnsiTheme="minorHAnsi" w:cstheme="minorHAnsi"/>
          <w:sz w:val="22"/>
          <w:szCs w:val="22"/>
        </w:rPr>
        <w:t>managing tendering</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activities,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reducing</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time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effort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required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for</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both</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buyers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suppliers.</w:t>
      </w:r>
      <w:r w:rsidR="009421D9" w:rsidRPr="00934D37">
        <w:rPr>
          <w:rFonts w:asciiTheme="minorHAnsi" w:eastAsiaTheme="minorHAnsi" w:hAnsiTheme="minorHAnsi" w:cstheme="minorHAnsi"/>
          <w:sz w:val="28"/>
          <w:szCs w:val="28"/>
        </w:rPr>
        <w:t xml:space="preserve"> </w:t>
      </w:r>
    </w:p>
    <w:p w14:paraId="161A227A" w14:textId="77777777" w:rsidR="00DB75B3" w:rsidRPr="00934D37" w:rsidRDefault="00DB75B3" w:rsidP="00DB75B3">
      <w:pPr>
        <w:spacing w:before="6"/>
        <w:rPr>
          <w:rFonts w:eastAsia="Arial" w:cstheme="minorHAnsi"/>
          <w:sz w:val="20"/>
          <w:szCs w:val="20"/>
        </w:rPr>
      </w:pPr>
    </w:p>
    <w:p w14:paraId="03A951FB" w14:textId="7B120154" w:rsidR="00DB75B3" w:rsidRPr="00934D37" w:rsidRDefault="00DB75B3" w:rsidP="00DB75B3">
      <w:pPr>
        <w:pStyle w:val="BodyText"/>
        <w:ind w:right="144"/>
        <w:rPr>
          <w:rFonts w:asciiTheme="minorHAnsi" w:hAnsiTheme="minorHAnsi" w:cstheme="minorHAnsi"/>
          <w:sz w:val="22"/>
          <w:szCs w:val="22"/>
        </w:rPr>
      </w:pPr>
      <w:r w:rsidRPr="00934D37">
        <w:rPr>
          <w:rFonts w:asciiTheme="minorHAnsi" w:hAnsiTheme="minorHAnsi" w:cstheme="minorHAnsi"/>
          <w:sz w:val="22"/>
          <w:szCs w:val="22"/>
        </w:rPr>
        <w:t>By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using</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w:t>
      </w:r>
      <w:proofErr w:type="spellStart"/>
      <w:r w:rsidRPr="00934D37">
        <w:rPr>
          <w:rFonts w:asciiTheme="minorHAnsi" w:hAnsiTheme="minorHAnsi" w:cstheme="minorHAnsi"/>
          <w:sz w:val="22"/>
          <w:szCs w:val="22"/>
        </w:rPr>
        <w:t>tenderwales</w:t>
      </w:r>
      <w:proofErr w:type="spellEnd"/>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website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all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exchanges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documentation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are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done</w:t>
      </w:r>
      <w:r w:rsidRPr="00934D37">
        <w:rPr>
          <w:rFonts w:asciiTheme="minorHAnsi" w:hAnsiTheme="minorHAnsi" w:cstheme="minorHAnsi"/>
          <w:spacing w:val="-2"/>
          <w:sz w:val="22"/>
          <w:szCs w:val="22"/>
        </w:rPr>
        <w:t xml:space="preserve"> </w:t>
      </w:r>
      <w:proofErr w:type="gramStart"/>
      <w:r w:rsidRPr="00934D37">
        <w:rPr>
          <w:rFonts w:asciiTheme="minorHAnsi" w:hAnsiTheme="minorHAnsi" w:cstheme="minorHAnsi"/>
          <w:sz w:val="22"/>
          <w:szCs w:val="22"/>
        </w:rPr>
        <w:t>electronically</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w:t>
      </w:r>
      <w:proofErr w:type="gramEnd"/>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no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cost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supplier</w:t>
      </w:r>
      <w:r w:rsidR="009421D9" w:rsidRPr="00934D37">
        <w:rPr>
          <w:rFonts w:asciiTheme="minorHAnsi" w:hAnsiTheme="minorHAnsi" w:cstheme="minorHAnsi"/>
          <w:sz w:val="22"/>
          <w:szCs w:val="22"/>
        </w:rPr>
        <w:t xml:space="preserve">.  </w:t>
      </w:r>
    </w:p>
    <w:p w14:paraId="11BAAB61" w14:textId="77777777" w:rsidR="00DB75B3" w:rsidRPr="00934D37" w:rsidRDefault="00DB75B3" w:rsidP="00DB75B3">
      <w:pPr>
        <w:spacing w:before="2"/>
        <w:rPr>
          <w:rFonts w:eastAsia="Arial" w:cstheme="minorHAnsi"/>
          <w:sz w:val="32"/>
          <w:szCs w:val="32"/>
        </w:rPr>
      </w:pPr>
    </w:p>
    <w:p w14:paraId="414D6D9F"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The benefits of e-procurement</w:t>
      </w:r>
      <w:r w:rsidRPr="00934D37">
        <w:rPr>
          <w:rFonts w:asciiTheme="minorHAnsi" w:hAnsiTheme="minorHAnsi" w:cstheme="minorHAnsi"/>
          <w:spacing w:val="-11"/>
          <w:sz w:val="22"/>
          <w:szCs w:val="22"/>
        </w:rPr>
        <w:t xml:space="preserve"> </w:t>
      </w:r>
      <w:r w:rsidRPr="00934D37">
        <w:rPr>
          <w:rFonts w:asciiTheme="minorHAnsi" w:hAnsiTheme="minorHAnsi" w:cstheme="minorHAnsi"/>
          <w:sz w:val="22"/>
          <w:szCs w:val="22"/>
        </w:rPr>
        <w:t>include:</w:t>
      </w:r>
    </w:p>
    <w:p w14:paraId="52734E3E" w14:textId="77777777" w:rsidR="00DB75B3" w:rsidRPr="00934D37" w:rsidRDefault="00DB75B3" w:rsidP="00DB75B3">
      <w:pPr>
        <w:spacing w:before="9"/>
        <w:rPr>
          <w:rFonts w:eastAsia="Arial" w:cstheme="minorHAnsi"/>
          <w:b/>
          <w:bCs/>
          <w:sz w:val="32"/>
          <w:szCs w:val="32"/>
        </w:rPr>
      </w:pPr>
    </w:p>
    <w:p w14:paraId="2C8D866D" w14:textId="77777777" w:rsidR="00DB75B3" w:rsidRPr="00934D37" w:rsidRDefault="00DB75B3" w:rsidP="00DB75B3">
      <w:pPr>
        <w:pStyle w:val="ListParagraph"/>
        <w:numPr>
          <w:ilvl w:val="2"/>
          <w:numId w:val="1"/>
        </w:numPr>
        <w:tabs>
          <w:tab w:val="left" w:pos="825"/>
        </w:tabs>
        <w:ind w:hanging="359"/>
        <w:rPr>
          <w:rFonts w:eastAsia="Arial" w:cstheme="minorHAnsi"/>
        </w:rPr>
      </w:pPr>
      <w:r w:rsidRPr="00934D37">
        <w:rPr>
          <w:rFonts w:cstheme="minorHAnsi"/>
          <w:szCs w:val="28"/>
        </w:rPr>
        <w:t>Better management of the tender</w:t>
      </w:r>
      <w:r w:rsidRPr="00934D37">
        <w:rPr>
          <w:rFonts w:cstheme="minorHAnsi"/>
          <w:spacing w:val="-5"/>
          <w:szCs w:val="28"/>
        </w:rPr>
        <w:t xml:space="preserve"> </w:t>
      </w:r>
      <w:r w:rsidRPr="00934D37">
        <w:rPr>
          <w:rFonts w:cstheme="minorHAnsi"/>
          <w:szCs w:val="28"/>
        </w:rPr>
        <w:t>process</w:t>
      </w:r>
    </w:p>
    <w:p w14:paraId="4C6ADEA3" w14:textId="77777777" w:rsidR="00DB75B3" w:rsidRPr="00934D37" w:rsidRDefault="00DB75B3" w:rsidP="00DB75B3">
      <w:pPr>
        <w:spacing w:before="3"/>
        <w:rPr>
          <w:rFonts w:eastAsia="Arial" w:cstheme="minorHAnsi"/>
          <w:sz w:val="32"/>
          <w:szCs w:val="32"/>
        </w:rPr>
      </w:pPr>
    </w:p>
    <w:p w14:paraId="3AEBE14A" w14:textId="77777777" w:rsidR="00DB75B3" w:rsidRPr="00934D37" w:rsidRDefault="00DB75B3" w:rsidP="00DB75B3">
      <w:pPr>
        <w:pStyle w:val="ListParagraph"/>
        <w:numPr>
          <w:ilvl w:val="2"/>
          <w:numId w:val="1"/>
        </w:numPr>
        <w:tabs>
          <w:tab w:val="left" w:pos="825"/>
        </w:tabs>
        <w:ind w:left="825"/>
        <w:rPr>
          <w:rFonts w:eastAsia="Arial" w:cstheme="minorHAnsi"/>
        </w:rPr>
      </w:pPr>
      <w:r w:rsidRPr="00934D37">
        <w:rPr>
          <w:rFonts w:cstheme="minorHAnsi"/>
          <w:szCs w:val="28"/>
        </w:rPr>
        <w:t>Increased transparency</w:t>
      </w:r>
    </w:p>
    <w:p w14:paraId="062EB811" w14:textId="77777777" w:rsidR="00DB75B3" w:rsidRPr="00934D37" w:rsidRDefault="00DB75B3" w:rsidP="00DB75B3">
      <w:pPr>
        <w:spacing w:before="5"/>
        <w:rPr>
          <w:rFonts w:eastAsia="Arial" w:cstheme="minorHAnsi"/>
          <w:sz w:val="32"/>
          <w:szCs w:val="32"/>
        </w:rPr>
      </w:pPr>
    </w:p>
    <w:p w14:paraId="49581208" w14:textId="77777777" w:rsidR="00DB75B3" w:rsidRPr="00934D37" w:rsidRDefault="00DB75B3" w:rsidP="00DB75B3">
      <w:pPr>
        <w:pStyle w:val="ListParagraph"/>
        <w:numPr>
          <w:ilvl w:val="2"/>
          <w:numId w:val="1"/>
        </w:numPr>
        <w:tabs>
          <w:tab w:val="left" w:pos="825"/>
        </w:tabs>
        <w:ind w:left="825"/>
        <w:rPr>
          <w:rFonts w:eastAsia="Arial" w:cstheme="minorHAnsi"/>
        </w:rPr>
      </w:pPr>
      <w:r w:rsidRPr="00934D37">
        <w:rPr>
          <w:rFonts w:cstheme="minorHAnsi"/>
          <w:szCs w:val="28"/>
        </w:rPr>
        <w:t>Reduced potential for</w:t>
      </w:r>
      <w:r w:rsidRPr="00934D37">
        <w:rPr>
          <w:rFonts w:cstheme="minorHAnsi"/>
          <w:spacing w:val="-2"/>
          <w:szCs w:val="28"/>
        </w:rPr>
        <w:t xml:space="preserve"> </w:t>
      </w:r>
      <w:r w:rsidRPr="00934D37">
        <w:rPr>
          <w:rFonts w:cstheme="minorHAnsi"/>
          <w:szCs w:val="28"/>
        </w:rPr>
        <w:t>disputes</w:t>
      </w:r>
    </w:p>
    <w:p w14:paraId="52B89D0A" w14:textId="77777777" w:rsidR="00DB75B3" w:rsidRPr="00934D37" w:rsidRDefault="00DB75B3" w:rsidP="00DB75B3">
      <w:pPr>
        <w:spacing w:before="3"/>
        <w:rPr>
          <w:rFonts w:eastAsia="Arial" w:cstheme="minorHAnsi"/>
          <w:sz w:val="32"/>
          <w:szCs w:val="32"/>
        </w:rPr>
      </w:pPr>
    </w:p>
    <w:p w14:paraId="0F6D6433" w14:textId="77777777" w:rsidR="00DB75B3" w:rsidRPr="00934D37" w:rsidRDefault="00DB75B3" w:rsidP="00DB75B3">
      <w:pPr>
        <w:pStyle w:val="ListParagraph"/>
        <w:numPr>
          <w:ilvl w:val="2"/>
          <w:numId w:val="1"/>
        </w:numPr>
        <w:tabs>
          <w:tab w:val="left" w:pos="825"/>
        </w:tabs>
        <w:ind w:left="825"/>
        <w:rPr>
          <w:rFonts w:eastAsia="Arial" w:cstheme="minorHAnsi"/>
        </w:rPr>
      </w:pPr>
      <w:r w:rsidRPr="00934D37">
        <w:rPr>
          <w:rFonts w:cstheme="minorHAnsi"/>
          <w:szCs w:val="28"/>
        </w:rPr>
        <w:t>Reduced costs</w:t>
      </w:r>
    </w:p>
    <w:p w14:paraId="72A9AAA7" w14:textId="77777777" w:rsidR="00DB75B3" w:rsidRPr="00934D37" w:rsidRDefault="00DB75B3" w:rsidP="00DB75B3">
      <w:pPr>
        <w:spacing w:before="3"/>
        <w:rPr>
          <w:rFonts w:eastAsia="Arial" w:cstheme="minorHAnsi"/>
          <w:sz w:val="32"/>
          <w:szCs w:val="32"/>
        </w:rPr>
      </w:pPr>
    </w:p>
    <w:p w14:paraId="7204B65C" w14:textId="77777777" w:rsidR="00DB75B3" w:rsidRPr="00934D37" w:rsidRDefault="00DB75B3" w:rsidP="00DB75B3">
      <w:pPr>
        <w:pStyle w:val="ListParagraph"/>
        <w:numPr>
          <w:ilvl w:val="2"/>
          <w:numId w:val="1"/>
        </w:numPr>
        <w:tabs>
          <w:tab w:val="left" w:pos="825"/>
        </w:tabs>
        <w:ind w:left="825"/>
        <w:rPr>
          <w:rFonts w:eastAsia="Arial" w:cstheme="minorHAnsi"/>
        </w:rPr>
      </w:pPr>
      <w:r w:rsidRPr="00934D37">
        <w:rPr>
          <w:rFonts w:cstheme="minorHAnsi"/>
          <w:szCs w:val="28"/>
        </w:rPr>
        <w:t>Improved</w:t>
      </w:r>
      <w:r w:rsidRPr="00934D37">
        <w:rPr>
          <w:rFonts w:cstheme="minorHAnsi"/>
          <w:spacing w:val="-3"/>
          <w:szCs w:val="28"/>
        </w:rPr>
        <w:t xml:space="preserve"> </w:t>
      </w:r>
      <w:r w:rsidRPr="00934D37">
        <w:rPr>
          <w:rFonts w:cstheme="minorHAnsi"/>
          <w:szCs w:val="28"/>
        </w:rPr>
        <w:t>communication</w:t>
      </w:r>
    </w:p>
    <w:p w14:paraId="39D4E4A1" w14:textId="77777777" w:rsidR="00DB75B3" w:rsidRPr="00934D37" w:rsidRDefault="00DB75B3" w:rsidP="00DB75B3">
      <w:pPr>
        <w:spacing w:before="5"/>
        <w:rPr>
          <w:rFonts w:eastAsia="Arial" w:cstheme="minorHAnsi"/>
          <w:sz w:val="24"/>
          <w:szCs w:val="24"/>
        </w:rPr>
      </w:pPr>
    </w:p>
    <w:p w14:paraId="3753BC0C" w14:textId="77777777" w:rsidR="00DB75B3" w:rsidRPr="00934D37" w:rsidRDefault="00DB75B3" w:rsidP="00DB75B3">
      <w:pPr>
        <w:pStyle w:val="ListParagraph"/>
        <w:numPr>
          <w:ilvl w:val="2"/>
          <w:numId w:val="1"/>
        </w:numPr>
        <w:tabs>
          <w:tab w:val="left" w:pos="825"/>
        </w:tabs>
        <w:spacing w:before="66"/>
        <w:ind w:right="945"/>
        <w:rPr>
          <w:rFonts w:eastAsia="Arial" w:cstheme="minorHAnsi"/>
        </w:rPr>
      </w:pPr>
      <w:r w:rsidRPr="00934D37">
        <w:rPr>
          <w:rFonts w:cstheme="minorHAnsi"/>
          <w:szCs w:val="28"/>
        </w:rPr>
        <w:t>Instant receipt of</w:t>
      </w:r>
      <w:r w:rsidRPr="00934D37">
        <w:rPr>
          <w:rFonts w:cstheme="minorHAnsi"/>
          <w:spacing w:val="-3"/>
          <w:szCs w:val="28"/>
        </w:rPr>
        <w:t xml:space="preserve"> </w:t>
      </w:r>
      <w:r w:rsidRPr="00934D37">
        <w:rPr>
          <w:rFonts w:cstheme="minorHAnsi"/>
          <w:szCs w:val="28"/>
        </w:rPr>
        <w:t>tenders</w:t>
      </w:r>
    </w:p>
    <w:p w14:paraId="2261DDBF" w14:textId="77777777" w:rsidR="00DB75B3" w:rsidRPr="00934D37" w:rsidRDefault="00DB75B3" w:rsidP="00DB75B3">
      <w:pPr>
        <w:spacing w:before="6"/>
        <w:rPr>
          <w:rFonts w:eastAsia="Arial" w:cstheme="minorHAnsi"/>
          <w:sz w:val="20"/>
          <w:szCs w:val="20"/>
        </w:rPr>
      </w:pPr>
    </w:p>
    <w:p w14:paraId="3117E39A" w14:textId="77777777" w:rsidR="00DB75B3" w:rsidRPr="00934D37" w:rsidRDefault="00DB75B3" w:rsidP="00DB75B3">
      <w:pPr>
        <w:pStyle w:val="Heading3"/>
        <w:ind w:right="945"/>
        <w:rPr>
          <w:rFonts w:asciiTheme="minorHAnsi" w:hAnsiTheme="minorHAnsi" w:cstheme="minorHAnsi"/>
          <w:sz w:val="22"/>
          <w:szCs w:val="22"/>
        </w:rPr>
      </w:pPr>
    </w:p>
    <w:p w14:paraId="7C8348C2"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Where to respond to South Wales Police tendering</w:t>
      </w:r>
      <w:r w:rsidRPr="00934D37">
        <w:rPr>
          <w:rFonts w:asciiTheme="minorHAnsi" w:hAnsiTheme="minorHAnsi" w:cstheme="minorHAnsi"/>
          <w:spacing w:val="-22"/>
          <w:sz w:val="22"/>
          <w:szCs w:val="22"/>
        </w:rPr>
        <w:t xml:space="preserve"> </w:t>
      </w:r>
      <w:r w:rsidRPr="00934D37">
        <w:rPr>
          <w:rFonts w:asciiTheme="minorHAnsi" w:hAnsiTheme="minorHAnsi" w:cstheme="minorHAnsi"/>
          <w:sz w:val="22"/>
          <w:szCs w:val="22"/>
        </w:rPr>
        <w:t>opportunities</w:t>
      </w:r>
    </w:p>
    <w:p w14:paraId="538B350F" w14:textId="77777777" w:rsidR="00DB75B3" w:rsidRPr="00934D37" w:rsidRDefault="00DB75B3" w:rsidP="00DB75B3">
      <w:pPr>
        <w:rPr>
          <w:rFonts w:eastAsia="Arial" w:cstheme="minorHAnsi"/>
          <w:b/>
          <w:bCs/>
        </w:rPr>
      </w:pPr>
    </w:p>
    <w:p w14:paraId="1E7F6096" w14:textId="77777777" w:rsidR="00DB75B3" w:rsidRPr="00934D37" w:rsidRDefault="00DB75B3" w:rsidP="00DB75B3">
      <w:pPr>
        <w:spacing w:before="2"/>
        <w:rPr>
          <w:rFonts w:eastAsia="Arial" w:cstheme="minorHAnsi"/>
          <w:b/>
          <w:bCs/>
          <w:sz w:val="20"/>
          <w:szCs w:val="20"/>
        </w:rPr>
      </w:pPr>
    </w:p>
    <w:p w14:paraId="17A90FB2" w14:textId="6B5E0297" w:rsidR="00DB75B3" w:rsidRPr="00934D37" w:rsidRDefault="00DB75B3" w:rsidP="00DB75B3">
      <w:pPr>
        <w:ind w:left="104" w:right="945"/>
        <w:rPr>
          <w:rFonts w:eastAsia="Arial" w:cstheme="minorHAnsi"/>
        </w:rPr>
      </w:pPr>
      <w:r w:rsidRPr="00934D37">
        <w:rPr>
          <w:rFonts w:cstheme="minorHAnsi"/>
          <w:szCs w:val="28"/>
        </w:rPr>
        <w:t>To</w:t>
      </w:r>
      <w:r w:rsidRPr="00934D37">
        <w:rPr>
          <w:rFonts w:cstheme="minorHAnsi"/>
          <w:spacing w:val="-3"/>
          <w:szCs w:val="28"/>
        </w:rPr>
        <w:t xml:space="preserve"> </w:t>
      </w:r>
      <w:r w:rsidRPr="00934D37">
        <w:rPr>
          <w:rFonts w:cstheme="minorHAnsi"/>
          <w:szCs w:val="28"/>
        </w:rPr>
        <w:t>access</w:t>
      </w:r>
      <w:r w:rsidRPr="00934D37">
        <w:rPr>
          <w:rFonts w:cstheme="minorHAnsi"/>
          <w:spacing w:val="-5"/>
          <w:szCs w:val="28"/>
        </w:rPr>
        <w:t xml:space="preserve"> </w:t>
      </w:r>
      <w:r w:rsidRPr="00934D37">
        <w:rPr>
          <w:rFonts w:cstheme="minorHAnsi"/>
          <w:szCs w:val="28"/>
        </w:rPr>
        <w:t>our</w:t>
      </w:r>
      <w:r w:rsidRPr="00934D37">
        <w:rPr>
          <w:rFonts w:cstheme="minorHAnsi"/>
          <w:spacing w:val="-4"/>
          <w:szCs w:val="28"/>
        </w:rPr>
        <w:t xml:space="preserve"> </w:t>
      </w:r>
      <w:r w:rsidRPr="00934D37">
        <w:rPr>
          <w:rFonts w:cstheme="minorHAnsi"/>
          <w:szCs w:val="28"/>
        </w:rPr>
        <w:t>opportunities</w:t>
      </w:r>
      <w:r w:rsidRPr="00934D37">
        <w:rPr>
          <w:rFonts w:cstheme="minorHAnsi"/>
          <w:spacing w:val="-3"/>
          <w:szCs w:val="28"/>
        </w:rPr>
        <w:t xml:space="preserve"> </w:t>
      </w:r>
      <w:r w:rsidRPr="00934D37">
        <w:rPr>
          <w:rFonts w:cstheme="minorHAnsi"/>
          <w:szCs w:val="28"/>
        </w:rPr>
        <w:t>as</w:t>
      </w:r>
      <w:r w:rsidRPr="00934D37">
        <w:rPr>
          <w:rFonts w:cstheme="minorHAnsi"/>
          <w:spacing w:val="-5"/>
          <w:szCs w:val="28"/>
        </w:rPr>
        <w:t xml:space="preserve"> </w:t>
      </w:r>
      <w:r w:rsidRPr="00934D37">
        <w:rPr>
          <w:rFonts w:cstheme="minorHAnsi"/>
          <w:szCs w:val="28"/>
        </w:rPr>
        <w:t>they</w:t>
      </w:r>
      <w:r w:rsidRPr="00934D37">
        <w:rPr>
          <w:rFonts w:cstheme="minorHAnsi"/>
          <w:spacing w:val="-5"/>
          <w:szCs w:val="28"/>
        </w:rPr>
        <w:t xml:space="preserve"> </w:t>
      </w:r>
      <w:r w:rsidRPr="00934D37">
        <w:rPr>
          <w:rFonts w:cstheme="minorHAnsi"/>
          <w:szCs w:val="28"/>
        </w:rPr>
        <w:t>arise,</w:t>
      </w:r>
      <w:r w:rsidRPr="00934D37">
        <w:rPr>
          <w:rFonts w:cstheme="minorHAnsi"/>
          <w:spacing w:val="-4"/>
          <w:szCs w:val="28"/>
        </w:rPr>
        <w:t xml:space="preserve"> </w:t>
      </w:r>
      <w:r w:rsidRPr="00934D37">
        <w:rPr>
          <w:rFonts w:cstheme="minorHAnsi"/>
          <w:szCs w:val="28"/>
        </w:rPr>
        <w:t>register</w:t>
      </w:r>
      <w:r w:rsidRPr="00934D37">
        <w:rPr>
          <w:rFonts w:cstheme="minorHAnsi"/>
          <w:spacing w:val="-4"/>
          <w:szCs w:val="28"/>
        </w:rPr>
        <w:t xml:space="preserve"> </w:t>
      </w:r>
      <w:r w:rsidRPr="00934D37">
        <w:rPr>
          <w:rFonts w:cstheme="minorHAnsi"/>
          <w:szCs w:val="28"/>
        </w:rPr>
        <w:t>your</w:t>
      </w:r>
      <w:r w:rsidRPr="00934D37">
        <w:rPr>
          <w:rFonts w:cstheme="minorHAnsi"/>
          <w:spacing w:val="-6"/>
          <w:szCs w:val="28"/>
        </w:rPr>
        <w:t xml:space="preserve"> </w:t>
      </w:r>
      <w:r w:rsidRPr="00934D37">
        <w:rPr>
          <w:rFonts w:cstheme="minorHAnsi"/>
          <w:szCs w:val="28"/>
        </w:rPr>
        <w:t>company</w:t>
      </w:r>
      <w:r w:rsidRPr="00934D37">
        <w:rPr>
          <w:rFonts w:cstheme="minorHAnsi"/>
          <w:spacing w:val="-5"/>
          <w:szCs w:val="28"/>
        </w:rPr>
        <w:t xml:space="preserve"> </w:t>
      </w:r>
      <w:r w:rsidRPr="00934D37">
        <w:rPr>
          <w:rFonts w:cstheme="minorHAnsi"/>
          <w:szCs w:val="28"/>
        </w:rPr>
        <w:t>at:</w:t>
      </w:r>
      <w:r w:rsidRPr="00934D37">
        <w:rPr>
          <w:rFonts w:cstheme="minorHAnsi"/>
          <w:spacing w:val="-6"/>
          <w:szCs w:val="28"/>
        </w:rPr>
        <w:t xml:space="preserve"> </w:t>
      </w:r>
      <w:hyperlink r:id="rId17" w:history="1">
        <w:proofErr w:type="spellStart"/>
        <w:r w:rsidR="009421D9" w:rsidRPr="00934D37">
          <w:rPr>
            <w:rFonts w:cstheme="minorHAnsi"/>
            <w:color w:val="0000FF"/>
            <w:u w:val="single"/>
          </w:rPr>
          <w:t>etenderwales</w:t>
        </w:r>
        <w:proofErr w:type="spellEnd"/>
        <w:r w:rsidR="009421D9" w:rsidRPr="00934D37">
          <w:rPr>
            <w:rFonts w:cstheme="minorHAnsi"/>
            <w:color w:val="0000FF"/>
            <w:u w:val="single"/>
          </w:rPr>
          <w:t>: e-tendering portal for Value Wales (bravosolution.co.uk)</w:t>
        </w:r>
      </w:hyperlink>
    </w:p>
    <w:p w14:paraId="4BCBD1CA" w14:textId="77777777" w:rsidR="00DB75B3" w:rsidRPr="00934D37" w:rsidRDefault="00DB75B3" w:rsidP="00DB75B3">
      <w:pPr>
        <w:spacing w:before="10"/>
        <w:rPr>
          <w:rFonts w:eastAsia="Arial" w:cstheme="minorHAnsi"/>
          <w:b/>
          <w:bCs/>
        </w:rPr>
      </w:pPr>
    </w:p>
    <w:p w14:paraId="47642904" w14:textId="32E5C78E" w:rsidR="00DB75B3" w:rsidRPr="00934D37" w:rsidRDefault="00DB75B3" w:rsidP="00842CC5">
      <w:pPr>
        <w:pStyle w:val="Heading2"/>
        <w:spacing w:before="74"/>
        <w:ind w:left="104" w:right="144"/>
        <w:rPr>
          <w:rFonts w:asciiTheme="minorHAnsi" w:hAnsiTheme="minorHAnsi" w:cstheme="minorHAnsi"/>
          <w:sz w:val="22"/>
          <w:szCs w:val="22"/>
        </w:rPr>
      </w:pPr>
      <w:r w:rsidRPr="00934D37">
        <w:rPr>
          <w:rFonts w:asciiTheme="minorHAnsi" w:hAnsiTheme="minorHAnsi" w:cstheme="minorHAnsi"/>
          <w:sz w:val="22"/>
          <w:szCs w:val="22"/>
        </w:rPr>
        <w:t>If you require any assistance with registering your company or accessing tenders, use the online help</w:t>
      </w:r>
      <w:r w:rsidR="00842CC5" w:rsidRPr="00934D37">
        <w:rPr>
          <w:rFonts w:asciiTheme="minorHAnsi" w:hAnsiTheme="minorHAnsi" w:cstheme="minorHAnsi"/>
          <w:sz w:val="22"/>
          <w:szCs w:val="22"/>
        </w:rPr>
        <w:t xml:space="preserve"> </w:t>
      </w:r>
      <w:hyperlink r:id="rId18" w:history="1">
        <w:r w:rsidR="00842CC5" w:rsidRPr="00934D37">
          <w:rPr>
            <w:rStyle w:val="Hyperlink"/>
            <w:rFonts w:asciiTheme="minorHAnsi" w:hAnsiTheme="minorHAnsi" w:cstheme="minorHAnsi"/>
            <w:sz w:val="22"/>
            <w:szCs w:val="22"/>
          </w:rPr>
          <w:t>https://etenderwales.bravosolution.co.uk/web/call_me_back.htm</w:t>
        </w:r>
      </w:hyperlink>
    </w:p>
    <w:p w14:paraId="61C5AC7F" w14:textId="77777777" w:rsidR="00842CC5" w:rsidRPr="00934D37" w:rsidRDefault="00842CC5" w:rsidP="00DB75B3">
      <w:pPr>
        <w:pStyle w:val="Heading3"/>
        <w:ind w:right="945"/>
        <w:rPr>
          <w:rFonts w:asciiTheme="minorHAnsi" w:hAnsiTheme="minorHAnsi" w:cstheme="minorHAnsi"/>
          <w:sz w:val="22"/>
          <w:szCs w:val="22"/>
        </w:rPr>
      </w:pPr>
    </w:p>
    <w:p w14:paraId="3ABBC1B7" w14:textId="77777777" w:rsidR="00842CC5" w:rsidRPr="00934D37" w:rsidRDefault="00842CC5" w:rsidP="00DB75B3">
      <w:pPr>
        <w:pStyle w:val="Heading3"/>
        <w:ind w:right="945"/>
        <w:rPr>
          <w:rFonts w:asciiTheme="minorHAnsi" w:hAnsiTheme="minorHAnsi" w:cstheme="minorHAnsi"/>
          <w:sz w:val="22"/>
          <w:szCs w:val="22"/>
        </w:rPr>
      </w:pPr>
    </w:p>
    <w:p w14:paraId="688663FB" w14:textId="7777671D"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Access the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Tender</w:t>
      </w:r>
    </w:p>
    <w:p w14:paraId="06B672BF" w14:textId="77777777" w:rsidR="00DB75B3" w:rsidRPr="00934D37" w:rsidRDefault="00DB75B3" w:rsidP="00DB75B3">
      <w:pPr>
        <w:spacing w:before="10"/>
        <w:rPr>
          <w:rFonts w:eastAsia="Arial" w:cstheme="minorHAnsi"/>
          <w:b/>
          <w:bCs/>
          <w:sz w:val="32"/>
          <w:szCs w:val="32"/>
        </w:rPr>
      </w:pPr>
    </w:p>
    <w:p w14:paraId="205CC5B5" w14:textId="3290F472" w:rsidR="00DB75B3" w:rsidRPr="00934D37" w:rsidRDefault="00842CC5" w:rsidP="00DB75B3">
      <w:pPr>
        <w:pStyle w:val="BodyText"/>
        <w:spacing w:line="348" w:lineRule="auto"/>
        <w:ind w:right="226"/>
        <w:rPr>
          <w:rFonts w:asciiTheme="minorHAnsi" w:hAnsiTheme="minorHAnsi" w:cstheme="minorHAnsi"/>
          <w:sz w:val="22"/>
          <w:szCs w:val="22"/>
        </w:rPr>
      </w:pPr>
      <w:r w:rsidRPr="00934D37">
        <w:rPr>
          <w:rFonts w:asciiTheme="minorHAnsi" w:hAnsiTheme="minorHAnsi" w:cstheme="minorHAnsi"/>
          <w:sz w:val="22"/>
          <w:szCs w:val="22"/>
        </w:rPr>
        <w:t xml:space="preserve">There are usually 3 elements to a tender process, Qualification Stage, Technical Stage and Commercial Stage.  Suppliers who are interested in tendering should ensure they read </w:t>
      </w:r>
      <w:proofErr w:type="gramStart"/>
      <w:r w:rsidRPr="00934D37">
        <w:rPr>
          <w:rFonts w:asciiTheme="minorHAnsi" w:hAnsiTheme="minorHAnsi" w:cstheme="minorHAnsi"/>
          <w:sz w:val="22"/>
          <w:szCs w:val="22"/>
        </w:rPr>
        <w:t>all of</w:t>
      </w:r>
      <w:proofErr w:type="gramEnd"/>
      <w:r w:rsidRPr="00934D37">
        <w:rPr>
          <w:rFonts w:asciiTheme="minorHAnsi" w:hAnsiTheme="minorHAnsi" w:cstheme="minorHAnsi"/>
          <w:sz w:val="22"/>
          <w:szCs w:val="22"/>
        </w:rPr>
        <w:t xml:space="preserve"> the documents provided and complete all relevant questions in the 3 stages.  Those suppliers who do not meet the minimum criteria stated will not be evaluated further.  </w:t>
      </w:r>
      <w:r w:rsidR="00DB75B3" w:rsidRPr="00934D37">
        <w:rPr>
          <w:rFonts w:asciiTheme="minorHAnsi" w:hAnsiTheme="minorHAnsi" w:cstheme="minorHAnsi"/>
          <w:spacing w:val="-3"/>
          <w:sz w:val="22"/>
          <w:szCs w:val="22"/>
        </w:rPr>
        <w:t xml:space="preserve"> </w:t>
      </w:r>
      <w:r w:rsidR="00DB75B3" w:rsidRPr="00934D37">
        <w:rPr>
          <w:rFonts w:asciiTheme="minorHAnsi" w:hAnsiTheme="minorHAnsi" w:cstheme="minorHAnsi"/>
          <w:sz w:val="22"/>
          <w:szCs w:val="22"/>
        </w:rPr>
        <w:t>Each</w:t>
      </w:r>
      <w:r w:rsidR="00DB75B3" w:rsidRPr="00934D37">
        <w:rPr>
          <w:rFonts w:asciiTheme="minorHAnsi" w:hAnsiTheme="minorHAnsi" w:cstheme="minorHAnsi"/>
          <w:spacing w:val="-5"/>
          <w:sz w:val="22"/>
          <w:szCs w:val="22"/>
        </w:rPr>
        <w:t xml:space="preserve"> </w:t>
      </w:r>
      <w:r w:rsidR="00DB75B3" w:rsidRPr="00934D37">
        <w:rPr>
          <w:rFonts w:asciiTheme="minorHAnsi" w:hAnsiTheme="minorHAnsi" w:cstheme="minorHAnsi"/>
          <w:sz w:val="22"/>
          <w:szCs w:val="22"/>
        </w:rPr>
        <w:t>procurement</w:t>
      </w:r>
      <w:r w:rsidR="00DB75B3" w:rsidRPr="00934D37">
        <w:rPr>
          <w:rFonts w:asciiTheme="minorHAnsi" w:hAnsiTheme="minorHAnsi" w:cstheme="minorHAnsi"/>
          <w:spacing w:val="-5"/>
          <w:sz w:val="22"/>
          <w:szCs w:val="22"/>
        </w:rPr>
        <w:t xml:space="preserve"> </w:t>
      </w:r>
      <w:r w:rsidR="00DB75B3" w:rsidRPr="00934D37">
        <w:rPr>
          <w:rFonts w:asciiTheme="minorHAnsi" w:hAnsiTheme="minorHAnsi" w:cstheme="minorHAnsi"/>
          <w:sz w:val="22"/>
          <w:szCs w:val="22"/>
        </w:rPr>
        <w:t>exercise is</w:t>
      </w:r>
      <w:r w:rsidR="00DB75B3" w:rsidRPr="00934D37">
        <w:rPr>
          <w:rFonts w:asciiTheme="minorHAnsi" w:hAnsiTheme="minorHAnsi" w:cstheme="minorHAnsi"/>
          <w:spacing w:val="-1"/>
          <w:sz w:val="22"/>
          <w:szCs w:val="22"/>
        </w:rPr>
        <w:t xml:space="preserve"> </w:t>
      </w:r>
      <w:r w:rsidR="00DB75B3" w:rsidRPr="00934D37">
        <w:rPr>
          <w:rFonts w:asciiTheme="minorHAnsi" w:hAnsiTheme="minorHAnsi" w:cstheme="minorHAnsi"/>
          <w:sz w:val="22"/>
          <w:szCs w:val="22"/>
        </w:rPr>
        <w:t>treated</w:t>
      </w:r>
      <w:r w:rsidR="00DB75B3" w:rsidRPr="00934D37">
        <w:rPr>
          <w:rFonts w:asciiTheme="minorHAnsi" w:hAnsiTheme="minorHAnsi" w:cstheme="minorHAnsi"/>
          <w:spacing w:val="-4"/>
          <w:sz w:val="22"/>
          <w:szCs w:val="22"/>
        </w:rPr>
        <w:t xml:space="preserve"> </w:t>
      </w:r>
      <w:r w:rsidR="00DB75B3" w:rsidRPr="00934D37">
        <w:rPr>
          <w:rFonts w:asciiTheme="minorHAnsi" w:hAnsiTheme="minorHAnsi" w:cstheme="minorHAnsi"/>
          <w:sz w:val="22"/>
          <w:szCs w:val="22"/>
        </w:rPr>
        <w:t>individually</w:t>
      </w:r>
      <w:r w:rsidR="00DB75B3" w:rsidRPr="00934D37">
        <w:rPr>
          <w:rFonts w:asciiTheme="minorHAnsi" w:hAnsiTheme="minorHAnsi" w:cstheme="minorHAnsi"/>
          <w:spacing w:val="-3"/>
          <w:sz w:val="22"/>
          <w:szCs w:val="22"/>
        </w:rPr>
        <w:t xml:space="preserve"> </w:t>
      </w:r>
      <w:r w:rsidR="00DB75B3" w:rsidRPr="00934D37">
        <w:rPr>
          <w:rFonts w:asciiTheme="minorHAnsi" w:hAnsiTheme="minorHAnsi" w:cstheme="minorHAnsi"/>
          <w:sz w:val="22"/>
          <w:szCs w:val="22"/>
        </w:rPr>
        <w:t>and</w:t>
      </w:r>
      <w:r w:rsidR="00DB75B3" w:rsidRPr="00934D37">
        <w:rPr>
          <w:rFonts w:asciiTheme="minorHAnsi" w:hAnsiTheme="minorHAnsi" w:cstheme="minorHAnsi"/>
          <w:spacing w:val="-1"/>
          <w:sz w:val="22"/>
          <w:szCs w:val="22"/>
        </w:rPr>
        <w:t xml:space="preserve"> </w:t>
      </w:r>
      <w:r w:rsidR="00DB75B3" w:rsidRPr="00934D37">
        <w:rPr>
          <w:rFonts w:asciiTheme="minorHAnsi" w:hAnsiTheme="minorHAnsi" w:cstheme="minorHAnsi"/>
          <w:sz w:val="22"/>
          <w:szCs w:val="22"/>
        </w:rPr>
        <w:t>not</w:t>
      </w:r>
      <w:r w:rsidR="00DB75B3" w:rsidRPr="00934D37">
        <w:rPr>
          <w:rFonts w:asciiTheme="minorHAnsi" w:hAnsiTheme="minorHAnsi" w:cstheme="minorHAnsi"/>
          <w:spacing w:val="-4"/>
          <w:sz w:val="22"/>
          <w:szCs w:val="22"/>
        </w:rPr>
        <w:t xml:space="preserve"> </w:t>
      </w:r>
      <w:r w:rsidR="00DB75B3" w:rsidRPr="00934D37">
        <w:rPr>
          <w:rFonts w:asciiTheme="minorHAnsi" w:hAnsiTheme="minorHAnsi" w:cstheme="minorHAnsi"/>
          <w:sz w:val="22"/>
          <w:szCs w:val="22"/>
        </w:rPr>
        <w:t>a</w:t>
      </w:r>
      <w:r w:rsidR="00DB75B3" w:rsidRPr="00934D37">
        <w:rPr>
          <w:rFonts w:asciiTheme="minorHAnsi" w:hAnsiTheme="minorHAnsi" w:cstheme="minorHAnsi"/>
          <w:spacing w:val="-1"/>
          <w:sz w:val="22"/>
          <w:szCs w:val="22"/>
        </w:rPr>
        <w:t xml:space="preserve"> </w:t>
      </w:r>
      <w:r w:rsidR="00DB75B3" w:rsidRPr="00934D37">
        <w:rPr>
          <w:rFonts w:asciiTheme="minorHAnsi" w:hAnsiTheme="minorHAnsi" w:cstheme="minorHAnsi"/>
          <w:sz w:val="22"/>
          <w:szCs w:val="22"/>
        </w:rPr>
        <w:t>standard</w:t>
      </w:r>
      <w:r w:rsidR="00DB75B3" w:rsidRPr="00934D37">
        <w:rPr>
          <w:rFonts w:asciiTheme="minorHAnsi" w:hAnsiTheme="minorHAnsi" w:cstheme="minorHAnsi"/>
          <w:spacing w:val="-1"/>
          <w:sz w:val="22"/>
          <w:szCs w:val="22"/>
        </w:rPr>
        <w:t xml:space="preserve"> </w:t>
      </w:r>
      <w:r w:rsidR="00DB75B3" w:rsidRPr="00934D37">
        <w:rPr>
          <w:rFonts w:asciiTheme="minorHAnsi" w:hAnsiTheme="minorHAnsi" w:cstheme="minorHAnsi"/>
          <w:sz w:val="22"/>
          <w:szCs w:val="22"/>
        </w:rPr>
        <w:t>process.</w:t>
      </w:r>
      <w:r w:rsidR="00DB75B3" w:rsidRPr="00934D37">
        <w:rPr>
          <w:rFonts w:asciiTheme="minorHAnsi" w:hAnsiTheme="minorHAnsi" w:cstheme="minorHAnsi"/>
          <w:spacing w:val="-2"/>
          <w:sz w:val="22"/>
          <w:szCs w:val="22"/>
        </w:rPr>
        <w:t xml:space="preserve"> </w:t>
      </w:r>
      <w:r w:rsidR="00DB75B3" w:rsidRPr="00934D37">
        <w:rPr>
          <w:rFonts w:asciiTheme="minorHAnsi" w:hAnsiTheme="minorHAnsi" w:cstheme="minorHAnsi"/>
          <w:sz w:val="22"/>
          <w:szCs w:val="22"/>
        </w:rPr>
        <w:t>Some</w:t>
      </w:r>
      <w:r w:rsidR="00DB75B3" w:rsidRPr="00934D37">
        <w:rPr>
          <w:rFonts w:asciiTheme="minorHAnsi" w:hAnsiTheme="minorHAnsi" w:cstheme="minorHAnsi"/>
          <w:spacing w:val="-4"/>
          <w:sz w:val="22"/>
          <w:szCs w:val="22"/>
        </w:rPr>
        <w:t xml:space="preserve"> </w:t>
      </w:r>
      <w:r w:rsidR="00DB75B3" w:rsidRPr="00934D37">
        <w:rPr>
          <w:rFonts w:asciiTheme="minorHAnsi" w:hAnsiTheme="minorHAnsi" w:cstheme="minorHAnsi"/>
          <w:sz w:val="22"/>
          <w:szCs w:val="22"/>
        </w:rPr>
        <w:t>will,</w:t>
      </w:r>
      <w:r w:rsidR="00DB75B3" w:rsidRPr="00934D37">
        <w:rPr>
          <w:rFonts w:asciiTheme="minorHAnsi" w:hAnsiTheme="minorHAnsi" w:cstheme="minorHAnsi"/>
          <w:spacing w:val="-4"/>
          <w:sz w:val="22"/>
          <w:szCs w:val="22"/>
        </w:rPr>
        <w:t xml:space="preserve"> </w:t>
      </w:r>
      <w:r w:rsidR="00DB75B3" w:rsidRPr="00934D37">
        <w:rPr>
          <w:rFonts w:asciiTheme="minorHAnsi" w:hAnsiTheme="minorHAnsi" w:cstheme="minorHAnsi"/>
          <w:sz w:val="22"/>
          <w:szCs w:val="22"/>
        </w:rPr>
        <w:t>by</w:t>
      </w:r>
      <w:r w:rsidR="00DB75B3" w:rsidRPr="00934D37">
        <w:rPr>
          <w:rFonts w:asciiTheme="minorHAnsi" w:hAnsiTheme="minorHAnsi" w:cstheme="minorHAnsi"/>
          <w:spacing w:val="-3"/>
          <w:sz w:val="22"/>
          <w:szCs w:val="22"/>
        </w:rPr>
        <w:t xml:space="preserve"> </w:t>
      </w:r>
      <w:r w:rsidR="00DB75B3" w:rsidRPr="00934D37">
        <w:rPr>
          <w:rFonts w:asciiTheme="minorHAnsi" w:hAnsiTheme="minorHAnsi" w:cstheme="minorHAnsi"/>
          <w:sz w:val="22"/>
          <w:szCs w:val="22"/>
        </w:rPr>
        <w:t>necessity,</w:t>
      </w:r>
      <w:r w:rsidR="00DB75B3" w:rsidRPr="00934D37">
        <w:rPr>
          <w:rFonts w:asciiTheme="minorHAnsi" w:hAnsiTheme="minorHAnsi" w:cstheme="minorHAnsi"/>
          <w:spacing w:val="-2"/>
          <w:sz w:val="22"/>
          <w:szCs w:val="22"/>
        </w:rPr>
        <w:t xml:space="preserve"> </w:t>
      </w:r>
      <w:r w:rsidR="00DB75B3" w:rsidRPr="00934D37">
        <w:rPr>
          <w:rFonts w:asciiTheme="minorHAnsi" w:hAnsiTheme="minorHAnsi" w:cstheme="minorHAnsi"/>
          <w:sz w:val="22"/>
          <w:szCs w:val="22"/>
        </w:rPr>
        <w:t>be</w:t>
      </w:r>
      <w:r w:rsidR="00DB75B3" w:rsidRPr="00934D37">
        <w:rPr>
          <w:rFonts w:asciiTheme="minorHAnsi" w:hAnsiTheme="minorHAnsi" w:cstheme="minorHAnsi"/>
          <w:spacing w:val="-4"/>
          <w:sz w:val="22"/>
          <w:szCs w:val="22"/>
        </w:rPr>
        <w:t xml:space="preserve"> </w:t>
      </w:r>
      <w:r w:rsidR="00DB75B3" w:rsidRPr="00934D37">
        <w:rPr>
          <w:rFonts w:asciiTheme="minorHAnsi" w:hAnsiTheme="minorHAnsi" w:cstheme="minorHAnsi"/>
          <w:sz w:val="22"/>
          <w:szCs w:val="22"/>
        </w:rPr>
        <w:t>more</w:t>
      </w:r>
      <w:r w:rsidR="00DB75B3" w:rsidRPr="00934D37">
        <w:rPr>
          <w:rFonts w:asciiTheme="minorHAnsi" w:hAnsiTheme="minorHAnsi" w:cstheme="minorHAnsi"/>
          <w:spacing w:val="-1"/>
          <w:sz w:val="22"/>
          <w:szCs w:val="22"/>
        </w:rPr>
        <w:t xml:space="preserve"> </w:t>
      </w:r>
      <w:r w:rsidR="00DB75B3" w:rsidRPr="00934D37">
        <w:rPr>
          <w:rFonts w:asciiTheme="minorHAnsi" w:hAnsiTheme="minorHAnsi" w:cstheme="minorHAnsi"/>
          <w:sz w:val="22"/>
          <w:szCs w:val="22"/>
        </w:rPr>
        <w:t>complex</w:t>
      </w:r>
      <w:r w:rsidR="00DB75B3" w:rsidRPr="00934D37">
        <w:rPr>
          <w:rFonts w:asciiTheme="minorHAnsi" w:hAnsiTheme="minorHAnsi" w:cstheme="minorHAnsi"/>
          <w:spacing w:val="-6"/>
          <w:sz w:val="22"/>
          <w:szCs w:val="22"/>
        </w:rPr>
        <w:t xml:space="preserve"> </w:t>
      </w:r>
      <w:r w:rsidR="00DB75B3" w:rsidRPr="00934D37">
        <w:rPr>
          <w:rFonts w:asciiTheme="minorHAnsi" w:hAnsiTheme="minorHAnsi" w:cstheme="minorHAnsi"/>
          <w:sz w:val="22"/>
          <w:szCs w:val="22"/>
        </w:rPr>
        <w:t>and</w:t>
      </w:r>
      <w:r w:rsidR="00DB75B3" w:rsidRPr="00934D37">
        <w:rPr>
          <w:rFonts w:asciiTheme="minorHAnsi" w:hAnsiTheme="minorHAnsi" w:cstheme="minorHAnsi"/>
          <w:spacing w:val="-1"/>
          <w:sz w:val="22"/>
          <w:szCs w:val="22"/>
        </w:rPr>
        <w:t xml:space="preserve"> </w:t>
      </w:r>
      <w:r w:rsidR="00DB75B3" w:rsidRPr="00934D37">
        <w:rPr>
          <w:rFonts w:asciiTheme="minorHAnsi" w:hAnsiTheme="minorHAnsi" w:cstheme="minorHAnsi"/>
          <w:sz w:val="22"/>
          <w:szCs w:val="22"/>
        </w:rPr>
        <w:t>involved</w:t>
      </w:r>
      <w:r w:rsidR="00DB75B3" w:rsidRPr="00934D37">
        <w:rPr>
          <w:rFonts w:asciiTheme="minorHAnsi" w:hAnsiTheme="minorHAnsi" w:cstheme="minorHAnsi"/>
          <w:spacing w:val="-1"/>
          <w:sz w:val="22"/>
          <w:szCs w:val="22"/>
        </w:rPr>
        <w:t xml:space="preserve"> </w:t>
      </w:r>
      <w:r w:rsidR="00DB75B3" w:rsidRPr="00934D37">
        <w:rPr>
          <w:rFonts w:asciiTheme="minorHAnsi" w:hAnsiTheme="minorHAnsi" w:cstheme="minorHAnsi"/>
          <w:sz w:val="22"/>
          <w:szCs w:val="22"/>
        </w:rPr>
        <w:t>and</w:t>
      </w:r>
      <w:r w:rsidR="00DB75B3" w:rsidRPr="00934D37">
        <w:rPr>
          <w:rFonts w:asciiTheme="minorHAnsi" w:hAnsiTheme="minorHAnsi" w:cstheme="minorHAnsi"/>
          <w:spacing w:val="-4"/>
          <w:sz w:val="22"/>
          <w:szCs w:val="22"/>
        </w:rPr>
        <w:t xml:space="preserve"> </w:t>
      </w:r>
      <w:r w:rsidR="00DB75B3" w:rsidRPr="00934D37">
        <w:rPr>
          <w:rFonts w:asciiTheme="minorHAnsi" w:hAnsiTheme="minorHAnsi" w:cstheme="minorHAnsi"/>
          <w:sz w:val="22"/>
          <w:szCs w:val="22"/>
        </w:rPr>
        <w:t>thus</w:t>
      </w:r>
      <w:r w:rsidR="00DB75B3" w:rsidRPr="00934D37">
        <w:rPr>
          <w:rFonts w:asciiTheme="minorHAnsi" w:hAnsiTheme="minorHAnsi" w:cstheme="minorHAnsi"/>
          <w:spacing w:val="-1"/>
          <w:sz w:val="22"/>
          <w:szCs w:val="22"/>
        </w:rPr>
        <w:t xml:space="preserve"> </w:t>
      </w:r>
      <w:r w:rsidR="00DB75B3" w:rsidRPr="00934D37">
        <w:rPr>
          <w:rFonts w:asciiTheme="minorHAnsi" w:hAnsiTheme="minorHAnsi" w:cstheme="minorHAnsi"/>
          <w:sz w:val="22"/>
          <w:szCs w:val="22"/>
        </w:rPr>
        <w:t>take longer than</w:t>
      </w:r>
      <w:r w:rsidR="00DB75B3" w:rsidRPr="00934D37">
        <w:rPr>
          <w:rFonts w:asciiTheme="minorHAnsi" w:hAnsiTheme="minorHAnsi" w:cstheme="minorHAnsi"/>
          <w:spacing w:val="-6"/>
          <w:sz w:val="22"/>
          <w:szCs w:val="22"/>
        </w:rPr>
        <w:t xml:space="preserve"> </w:t>
      </w:r>
      <w:r w:rsidR="00DB75B3" w:rsidRPr="00934D37">
        <w:rPr>
          <w:rFonts w:asciiTheme="minorHAnsi" w:hAnsiTheme="minorHAnsi" w:cstheme="minorHAnsi"/>
          <w:sz w:val="22"/>
          <w:szCs w:val="22"/>
        </w:rPr>
        <w:t>others</w:t>
      </w:r>
    </w:p>
    <w:p w14:paraId="22196CB3" w14:textId="77777777" w:rsidR="00DB75B3" w:rsidRPr="00934D37" w:rsidRDefault="00DB75B3" w:rsidP="00DB75B3">
      <w:pPr>
        <w:spacing w:before="3"/>
        <w:rPr>
          <w:rFonts w:eastAsia="Arial" w:cstheme="minorHAnsi"/>
          <w:sz w:val="18"/>
          <w:szCs w:val="18"/>
        </w:rPr>
      </w:pPr>
    </w:p>
    <w:p w14:paraId="446BCE7E" w14:textId="77777777" w:rsidR="00DB75B3" w:rsidRPr="00EC668A" w:rsidRDefault="00DB75B3" w:rsidP="00DB75B3">
      <w:pPr>
        <w:ind w:left="104" w:right="945"/>
        <w:rPr>
          <w:rFonts w:eastAsia="Arial" w:cstheme="minorHAnsi"/>
        </w:rPr>
      </w:pPr>
      <w:r w:rsidRPr="00EC668A">
        <w:rPr>
          <w:rFonts w:cstheme="minorHAnsi"/>
          <w:b/>
          <w:szCs w:val="24"/>
        </w:rPr>
        <w:t>Tendering</w:t>
      </w:r>
      <w:r w:rsidRPr="00EC668A">
        <w:rPr>
          <w:rFonts w:cstheme="minorHAnsi"/>
          <w:b/>
          <w:spacing w:val="-5"/>
          <w:szCs w:val="24"/>
        </w:rPr>
        <w:t xml:space="preserve"> </w:t>
      </w:r>
      <w:r w:rsidRPr="00EC668A">
        <w:rPr>
          <w:rFonts w:cstheme="minorHAnsi"/>
          <w:b/>
          <w:szCs w:val="24"/>
        </w:rPr>
        <w:t>Tips</w:t>
      </w:r>
    </w:p>
    <w:p w14:paraId="76DD8BD7" w14:textId="77777777" w:rsidR="00DB75B3" w:rsidRPr="00934D37" w:rsidRDefault="00DB75B3" w:rsidP="00DB75B3">
      <w:pPr>
        <w:spacing w:before="1"/>
        <w:rPr>
          <w:rFonts w:eastAsia="Arial" w:cstheme="minorHAnsi"/>
          <w:b/>
          <w:bCs/>
          <w:sz w:val="28"/>
          <w:szCs w:val="28"/>
        </w:rPr>
      </w:pPr>
    </w:p>
    <w:p w14:paraId="2C4AAFAB" w14:textId="77777777" w:rsidR="00DB75B3" w:rsidRPr="00934D37" w:rsidRDefault="00DB75B3" w:rsidP="00DB75B3">
      <w:pPr>
        <w:pStyle w:val="ListParagraph"/>
        <w:numPr>
          <w:ilvl w:val="2"/>
          <w:numId w:val="1"/>
        </w:numPr>
        <w:tabs>
          <w:tab w:val="left" w:pos="825"/>
        </w:tabs>
        <w:ind w:right="144"/>
        <w:rPr>
          <w:rFonts w:eastAsia="Arial" w:cstheme="minorHAnsi"/>
          <w:sz w:val="24"/>
          <w:szCs w:val="24"/>
        </w:rPr>
      </w:pPr>
      <w:r w:rsidRPr="00934D37">
        <w:rPr>
          <w:rFonts w:cstheme="minorHAnsi"/>
          <w:szCs w:val="28"/>
        </w:rPr>
        <w:t xml:space="preserve">Keep your contact details up to date on sell2wales and </w:t>
      </w:r>
      <w:proofErr w:type="spellStart"/>
      <w:r w:rsidRPr="00934D37">
        <w:rPr>
          <w:rFonts w:cstheme="minorHAnsi"/>
          <w:szCs w:val="28"/>
        </w:rPr>
        <w:t>etenderwales</w:t>
      </w:r>
      <w:proofErr w:type="spellEnd"/>
      <w:r w:rsidRPr="00934D37">
        <w:rPr>
          <w:rFonts w:cstheme="minorHAnsi"/>
          <w:szCs w:val="28"/>
        </w:rPr>
        <w:t xml:space="preserve"> so that you do not miss out on</w:t>
      </w:r>
      <w:r w:rsidRPr="00934D37">
        <w:rPr>
          <w:rFonts w:cstheme="minorHAnsi"/>
          <w:spacing w:val="12"/>
          <w:szCs w:val="28"/>
        </w:rPr>
        <w:t xml:space="preserve"> </w:t>
      </w:r>
      <w:r w:rsidRPr="00934D37">
        <w:rPr>
          <w:rFonts w:cstheme="minorHAnsi"/>
          <w:szCs w:val="28"/>
        </w:rPr>
        <w:t>opportunities.</w:t>
      </w:r>
    </w:p>
    <w:p w14:paraId="4841F0A3" w14:textId="77777777" w:rsidR="00DB75B3" w:rsidRPr="00934D37" w:rsidRDefault="00DB75B3" w:rsidP="00EC668A">
      <w:pPr>
        <w:pStyle w:val="ListParagraph"/>
        <w:numPr>
          <w:ilvl w:val="2"/>
          <w:numId w:val="1"/>
        </w:numPr>
        <w:tabs>
          <w:tab w:val="left" w:pos="825"/>
        </w:tabs>
        <w:spacing w:before="156" w:line="276" w:lineRule="auto"/>
        <w:ind w:right="144"/>
        <w:rPr>
          <w:rFonts w:eastAsia="Arial" w:cstheme="minorHAnsi"/>
          <w:sz w:val="24"/>
          <w:szCs w:val="24"/>
        </w:rPr>
      </w:pPr>
      <w:r w:rsidRPr="00934D37">
        <w:rPr>
          <w:rFonts w:cstheme="minorHAnsi"/>
          <w:szCs w:val="28"/>
        </w:rPr>
        <w:t>Always return your tender submission by the closing date and time specified. When submitting a</w:t>
      </w:r>
      <w:r w:rsidRPr="00934D37">
        <w:rPr>
          <w:rFonts w:cstheme="minorHAnsi"/>
          <w:spacing w:val="-26"/>
          <w:szCs w:val="28"/>
        </w:rPr>
        <w:t xml:space="preserve"> </w:t>
      </w:r>
      <w:r w:rsidRPr="00934D37">
        <w:rPr>
          <w:rFonts w:cstheme="minorHAnsi"/>
          <w:szCs w:val="28"/>
        </w:rPr>
        <w:t>tender electronically,</w:t>
      </w:r>
      <w:r w:rsidRPr="00934D37">
        <w:rPr>
          <w:rFonts w:cstheme="minorHAnsi"/>
          <w:spacing w:val="-3"/>
          <w:szCs w:val="28"/>
        </w:rPr>
        <w:t xml:space="preserve"> </w:t>
      </w:r>
      <w:r w:rsidRPr="00934D37">
        <w:rPr>
          <w:rFonts w:cstheme="minorHAnsi"/>
          <w:szCs w:val="28"/>
        </w:rPr>
        <w:t>due</w:t>
      </w:r>
      <w:r w:rsidRPr="00934D37">
        <w:rPr>
          <w:rFonts w:cstheme="minorHAnsi"/>
          <w:spacing w:val="-2"/>
          <w:szCs w:val="28"/>
        </w:rPr>
        <w:t xml:space="preserve"> </w:t>
      </w:r>
      <w:r w:rsidRPr="00934D37">
        <w:rPr>
          <w:rFonts w:cstheme="minorHAnsi"/>
          <w:szCs w:val="28"/>
        </w:rPr>
        <w:t>consideration</w:t>
      </w:r>
      <w:r w:rsidRPr="00934D37">
        <w:rPr>
          <w:rFonts w:cstheme="minorHAnsi"/>
          <w:spacing w:val="-2"/>
          <w:szCs w:val="28"/>
        </w:rPr>
        <w:t xml:space="preserve"> </w:t>
      </w:r>
      <w:r w:rsidRPr="00934D37">
        <w:rPr>
          <w:rFonts w:cstheme="minorHAnsi"/>
          <w:szCs w:val="28"/>
        </w:rPr>
        <w:t>should</w:t>
      </w:r>
      <w:r w:rsidRPr="00934D37">
        <w:rPr>
          <w:rFonts w:cstheme="minorHAnsi"/>
          <w:spacing w:val="-2"/>
          <w:szCs w:val="28"/>
        </w:rPr>
        <w:t xml:space="preserve"> </w:t>
      </w:r>
      <w:r w:rsidRPr="00934D37">
        <w:rPr>
          <w:rFonts w:cstheme="minorHAnsi"/>
          <w:szCs w:val="28"/>
        </w:rPr>
        <w:t>be</w:t>
      </w:r>
      <w:r w:rsidRPr="00934D37">
        <w:rPr>
          <w:rFonts w:cstheme="minorHAnsi"/>
          <w:spacing w:val="-5"/>
          <w:szCs w:val="28"/>
        </w:rPr>
        <w:t xml:space="preserve"> </w:t>
      </w:r>
      <w:r w:rsidRPr="00934D37">
        <w:rPr>
          <w:rFonts w:cstheme="minorHAnsi"/>
          <w:szCs w:val="28"/>
        </w:rPr>
        <w:t>given</w:t>
      </w:r>
      <w:r w:rsidRPr="00934D37">
        <w:rPr>
          <w:rFonts w:cstheme="minorHAnsi"/>
          <w:spacing w:val="-5"/>
          <w:szCs w:val="28"/>
        </w:rPr>
        <w:t xml:space="preserve"> </w:t>
      </w:r>
      <w:r w:rsidRPr="00934D37">
        <w:rPr>
          <w:rFonts w:cstheme="minorHAnsi"/>
          <w:szCs w:val="28"/>
        </w:rPr>
        <w:t>to</w:t>
      </w:r>
      <w:r w:rsidRPr="00934D37">
        <w:rPr>
          <w:rFonts w:cstheme="minorHAnsi"/>
          <w:spacing w:val="-2"/>
          <w:szCs w:val="28"/>
        </w:rPr>
        <w:t xml:space="preserve"> </w:t>
      </w:r>
      <w:r w:rsidRPr="00934D37">
        <w:rPr>
          <w:rFonts w:cstheme="minorHAnsi"/>
          <w:szCs w:val="28"/>
        </w:rPr>
        <w:t>the</w:t>
      </w:r>
      <w:r w:rsidRPr="00934D37">
        <w:rPr>
          <w:rFonts w:cstheme="minorHAnsi"/>
          <w:spacing w:val="-2"/>
          <w:szCs w:val="28"/>
        </w:rPr>
        <w:t xml:space="preserve"> </w:t>
      </w:r>
      <w:r w:rsidRPr="00934D37">
        <w:rPr>
          <w:rFonts w:cstheme="minorHAnsi"/>
          <w:szCs w:val="28"/>
        </w:rPr>
        <w:t>length</w:t>
      </w:r>
      <w:r w:rsidRPr="00934D37">
        <w:rPr>
          <w:rFonts w:cstheme="minorHAnsi"/>
          <w:spacing w:val="-2"/>
          <w:szCs w:val="28"/>
        </w:rPr>
        <w:t xml:space="preserve"> </w:t>
      </w:r>
      <w:r w:rsidRPr="00934D37">
        <w:rPr>
          <w:rFonts w:cstheme="minorHAnsi"/>
          <w:szCs w:val="28"/>
        </w:rPr>
        <w:t>of</w:t>
      </w:r>
      <w:r w:rsidRPr="00934D37">
        <w:rPr>
          <w:rFonts w:cstheme="minorHAnsi"/>
          <w:spacing w:val="-3"/>
          <w:szCs w:val="28"/>
        </w:rPr>
        <w:t xml:space="preserve"> </w:t>
      </w:r>
      <w:r w:rsidRPr="00934D37">
        <w:rPr>
          <w:rFonts w:cstheme="minorHAnsi"/>
          <w:szCs w:val="28"/>
        </w:rPr>
        <w:t>time</w:t>
      </w:r>
      <w:r w:rsidRPr="00934D37">
        <w:rPr>
          <w:rFonts w:cstheme="minorHAnsi"/>
          <w:spacing w:val="-5"/>
          <w:szCs w:val="28"/>
        </w:rPr>
        <w:t xml:space="preserve"> </w:t>
      </w:r>
      <w:r w:rsidRPr="00934D37">
        <w:rPr>
          <w:rFonts w:cstheme="minorHAnsi"/>
          <w:szCs w:val="28"/>
        </w:rPr>
        <w:t>it</w:t>
      </w:r>
      <w:r w:rsidRPr="00934D37">
        <w:rPr>
          <w:rFonts w:cstheme="minorHAnsi"/>
          <w:spacing w:val="-5"/>
          <w:szCs w:val="28"/>
        </w:rPr>
        <w:t xml:space="preserve"> </w:t>
      </w:r>
      <w:r w:rsidRPr="00934D37">
        <w:rPr>
          <w:rFonts w:cstheme="minorHAnsi"/>
          <w:szCs w:val="28"/>
        </w:rPr>
        <w:t>may</w:t>
      </w:r>
      <w:r w:rsidRPr="00934D37">
        <w:rPr>
          <w:rFonts w:cstheme="minorHAnsi"/>
          <w:spacing w:val="-4"/>
          <w:szCs w:val="28"/>
        </w:rPr>
        <w:t xml:space="preserve"> </w:t>
      </w:r>
      <w:r w:rsidRPr="00934D37">
        <w:rPr>
          <w:rFonts w:cstheme="minorHAnsi"/>
          <w:szCs w:val="28"/>
        </w:rPr>
        <w:t>take</w:t>
      </w:r>
      <w:r w:rsidRPr="00934D37">
        <w:rPr>
          <w:rFonts w:cstheme="minorHAnsi"/>
          <w:spacing w:val="-2"/>
          <w:szCs w:val="28"/>
        </w:rPr>
        <w:t xml:space="preserve"> </w:t>
      </w:r>
      <w:r w:rsidRPr="00934D37">
        <w:rPr>
          <w:rFonts w:cstheme="minorHAnsi"/>
          <w:szCs w:val="28"/>
        </w:rPr>
        <w:t>to</w:t>
      </w:r>
      <w:r w:rsidRPr="00934D37">
        <w:rPr>
          <w:rFonts w:cstheme="minorHAnsi"/>
          <w:spacing w:val="-5"/>
          <w:szCs w:val="28"/>
        </w:rPr>
        <w:t xml:space="preserve"> </w:t>
      </w:r>
      <w:r w:rsidRPr="00934D37">
        <w:rPr>
          <w:rFonts w:cstheme="minorHAnsi"/>
          <w:szCs w:val="28"/>
        </w:rPr>
        <w:t>upload</w:t>
      </w:r>
      <w:r w:rsidRPr="00934D37">
        <w:rPr>
          <w:rFonts w:cstheme="minorHAnsi"/>
          <w:spacing w:val="-7"/>
          <w:szCs w:val="28"/>
        </w:rPr>
        <w:t xml:space="preserve"> </w:t>
      </w:r>
      <w:r w:rsidRPr="00934D37">
        <w:rPr>
          <w:rFonts w:cstheme="minorHAnsi"/>
          <w:szCs w:val="28"/>
        </w:rPr>
        <w:t>any</w:t>
      </w:r>
      <w:r w:rsidRPr="00934D37">
        <w:rPr>
          <w:rFonts w:cstheme="minorHAnsi"/>
          <w:spacing w:val="-4"/>
          <w:szCs w:val="28"/>
        </w:rPr>
        <w:t xml:space="preserve"> </w:t>
      </w:r>
      <w:r w:rsidRPr="00934D37">
        <w:rPr>
          <w:rFonts w:cstheme="minorHAnsi"/>
          <w:szCs w:val="28"/>
        </w:rPr>
        <w:t>attachments</w:t>
      </w:r>
      <w:r w:rsidRPr="00934D37">
        <w:rPr>
          <w:rFonts w:cstheme="minorHAnsi"/>
          <w:spacing w:val="-2"/>
          <w:szCs w:val="28"/>
        </w:rPr>
        <w:t xml:space="preserve"> </w:t>
      </w:r>
      <w:r w:rsidRPr="00934D37">
        <w:rPr>
          <w:rFonts w:cstheme="minorHAnsi"/>
          <w:szCs w:val="28"/>
        </w:rPr>
        <w:t>through the web portal. Documentation not submitted by the specified due date and time is likely to be excluded</w:t>
      </w:r>
      <w:r w:rsidRPr="00934D37">
        <w:rPr>
          <w:rFonts w:cstheme="minorHAnsi"/>
          <w:spacing w:val="-31"/>
          <w:szCs w:val="28"/>
        </w:rPr>
        <w:t xml:space="preserve"> </w:t>
      </w:r>
      <w:r w:rsidRPr="00934D37">
        <w:rPr>
          <w:rFonts w:cstheme="minorHAnsi"/>
          <w:szCs w:val="28"/>
        </w:rPr>
        <w:t>from</w:t>
      </w:r>
      <w:r w:rsidRPr="00934D37">
        <w:rPr>
          <w:rFonts w:cstheme="minorHAnsi"/>
          <w:spacing w:val="-2"/>
          <w:szCs w:val="28"/>
        </w:rPr>
        <w:t xml:space="preserve"> </w:t>
      </w:r>
      <w:r w:rsidRPr="00934D37">
        <w:rPr>
          <w:rFonts w:cstheme="minorHAnsi"/>
          <w:szCs w:val="28"/>
        </w:rPr>
        <w:t>evaluation.</w:t>
      </w:r>
    </w:p>
    <w:p w14:paraId="24B97BED" w14:textId="77777777" w:rsidR="00DB75B3" w:rsidRPr="00934D37" w:rsidRDefault="00DB75B3" w:rsidP="00DB75B3">
      <w:pPr>
        <w:pStyle w:val="ListParagraph"/>
        <w:numPr>
          <w:ilvl w:val="2"/>
          <w:numId w:val="1"/>
        </w:numPr>
        <w:tabs>
          <w:tab w:val="left" w:pos="825"/>
        </w:tabs>
        <w:spacing w:before="74"/>
        <w:ind w:right="945"/>
        <w:rPr>
          <w:rFonts w:eastAsia="Arial" w:cstheme="minorHAnsi"/>
          <w:sz w:val="24"/>
          <w:szCs w:val="24"/>
        </w:rPr>
      </w:pPr>
      <w:r w:rsidRPr="00934D37">
        <w:rPr>
          <w:rFonts w:cstheme="minorHAnsi"/>
          <w:szCs w:val="28"/>
        </w:rPr>
        <w:t>Always respond to any requests for clarifications or further information by the specified</w:t>
      </w:r>
      <w:r w:rsidRPr="00934D37">
        <w:rPr>
          <w:rFonts w:cstheme="minorHAnsi"/>
          <w:spacing w:val="-17"/>
          <w:szCs w:val="28"/>
        </w:rPr>
        <w:t xml:space="preserve"> </w:t>
      </w:r>
      <w:r w:rsidRPr="00934D37">
        <w:rPr>
          <w:rFonts w:cstheme="minorHAnsi"/>
          <w:szCs w:val="28"/>
        </w:rPr>
        <w:t>date.</w:t>
      </w:r>
    </w:p>
    <w:p w14:paraId="7AD3FD59" w14:textId="77777777" w:rsidR="00DB75B3" w:rsidRPr="00934D37" w:rsidRDefault="00DB75B3" w:rsidP="00DB75B3">
      <w:pPr>
        <w:spacing w:before="1"/>
        <w:rPr>
          <w:rFonts w:eastAsia="Arial" w:cstheme="minorHAnsi"/>
          <w:sz w:val="28"/>
          <w:szCs w:val="28"/>
        </w:rPr>
      </w:pPr>
    </w:p>
    <w:p w14:paraId="31AB3FC3" w14:textId="77777777" w:rsidR="00DB75B3" w:rsidRPr="00934D37" w:rsidRDefault="00DB75B3" w:rsidP="00DB75B3">
      <w:pPr>
        <w:pStyle w:val="ListParagraph"/>
        <w:numPr>
          <w:ilvl w:val="2"/>
          <w:numId w:val="1"/>
        </w:numPr>
        <w:tabs>
          <w:tab w:val="left" w:pos="825"/>
        </w:tabs>
        <w:ind w:right="945"/>
        <w:rPr>
          <w:rFonts w:eastAsia="Arial" w:cstheme="minorHAnsi"/>
          <w:sz w:val="24"/>
          <w:szCs w:val="24"/>
        </w:rPr>
      </w:pPr>
      <w:r w:rsidRPr="00934D37">
        <w:rPr>
          <w:rFonts w:cstheme="minorHAnsi"/>
          <w:szCs w:val="28"/>
        </w:rPr>
        <w:t>Make sure you supply all the information requested in the Invitation to Tender</w:t>
      </w:r>
      <w:r w:rsidRPr="00934D37">
        <w:rPr>
          <w:rFonts w:cstheme="minorHAnsi"/>
          <w:spacing w:val="-13"/>
          <w:szCs w:val="28"/>
        </w:rPr>
        <w:t xml:space="preserve"> </w:t>
      </w:r>
      <w:r w:rsidRPr="00934D37">
        <w:rPr>
          <w:rFonts w:cstheme="minorHAnsi"/>
          <w:szCs w:val="28"/>
        </w:rPr>
        <w:t>documentation.</w:t>
      </w:r>
    </w:p>
    <w:p w14:paraId="11B9DC35" w14:textId="77777777" w:rsidR="00DB75B3" w:rsidRPr="00934D37" w:rsidRDefault="00DB75B3" w:rsidP="00DB75B3">
      <w:pPr>
        <w:spacing w:before="4"/>
        <w:rPr>
          <w:rFonts w:eastAsia="Arial" w:cstheme="minorHAnsi"/>
          <w:sz w:val="28"/>
          <w:szCs w:val="28"/>
        </w:rPr>
      </w:pPr>
    </w:p>
    <w:p w14:paraId="224191DB" w14:textId="77777777" w:rsidR="00DB75B3" w:rsidRPr="00934D37" w:rsidRDefault="00DB75B3" w:rsidP="00DB75B3">
      <w:pPr>
        <w:pStyle w:val="ListParagraph"/>
        <w:numPr>
          <w:ilvl w:val="2"/>
          <w:numId w:val="1"/>
        </w:numPr>
        <w:tabs>
          <w:tab w:val="left" w:pos="825"/>
        </w:tabs>
        <w:ind w:right="945"/>
        <w:rPr>
          <w:rFonts w:eastAsia="Arial" w:cstheme="minorHAnsi"/>
          <w:sz w:val="24"/>
          <w:szCs w:val="24"/>
        </w:rPr>
      </w:pPr>
      <w:r w:rsidRPr="00934D37">
        <w:rPr>
          <w:rFonts w:cstheme="minorHAnsi"/>
          <w:szCs w:val="28"/>
        </w:rPr>
        <w:t>Do not change in any way the tender documents you return, except when asked to do</w:t>
      </w:r>
      <w:r w:rsidRPr="00934D37">
        <w:rPr>
          <w:rFonts w:cstheme="minorHAnsi"/>
          <w:spacing w:val="-14"/>
          <w:szCs w:val="28"/>
        </w:rPr>
        <w:t xml:space="preserve"> </w:t>
      </w:r>
      <w:r w:rsidRPr="00934D37">
        <w:rPr>
          <w:rFonts w:cstheme="minorHAnsi"/>
          <w:szCs w:val="28"/>
        </w:rPr>
        <w:t>so.</w:t>
      </w:r>
    </w:p>
    <w:p w14:paraId="488545AA" w14:textId="77777777" w:rsidR="00DB75B3" w:rsidRPr="00934D37" w:rsidRDefault="00DB75B3" w:rsidP="00DB75B3">
      <w:pPr>
        <w:spacing w:before="8"/>
        <w:rPr>
          <w:rFonts w:eastAsia="Arial" w:cstheme="minorHAnsi"/>
          <w:sz w:val="24"/>
          <w:szCs w:val="24"/>
        </w:rPr>
      </w:pPr>
    </w:p>
    <w:p w14:paraId="3BCE730F" w14:textId="37C9F489" w:rsidR="00DB75B3" w:rsidRPr="00934D37" w:rsidRDefault="00DB75B3" w:rsidP="00DB75B3">
      <w:pPr>
        <w:pStyle w:val="ListParagraph"/>
        <w:numPr>
          <w:ilvl w:val="2"/>
          <w:numId w:val="1"/>
        </w:numPr>
        <w:tabs>
          <w:tab w:val="left" w:pos="825"/>
        </w:tabs>
        <w:spacing w:line="331" w:lineRule="auto"/>
        <w:ind w:right="144"/>
        <w:rPr>
          <w:rFonts w:eastAsia="Arial" w:cstheme="minorHAnsi"/>
          <w:sz w:val="24"/>
          <w:szCs w:val="24"/>
        </w:rPr>
      </w:pPr>
      <w:r w:rsidRPr="00934D37">
        <w:rPr>
          <w:rFonts w:cstheme="minorHAnsi"/>
          <w:szCs w:val="28"/>
        </w:rPr>
        <w:t>Only submit the information that is required</w:t>
      </w:r>
      <w:r w:rsidR="00197DDF" w:rsidRPr="00934D37">
        <w:rPr>
          <w:rFonts w:cstheme="minorHAnsi"/>
          <w:szCs w:val="28"/>
        </w:rPr>
        <w:t xml:space="preserve"> and note any word limits</w:t>
      </w:r>
      <w:r w:rsidR="00161B08">
        <w:rPr>
          <w:rFonts w:cstheme="minorHAnsi"/>
          <w:szCs w:val="28"/>
        </w:rPr>
        <w:t xml:space="preserve"> applicable</w:t>
      </w:r>
      <w:r w:rsidR="00197DDF" w:rsidRPr="00934D37">
        <w:rPr>
          <w:rFonts w:cstheme="minorHAnsi"/>
          <w:szCs w:val="28"/>
        </w:rPr>
        <w:t xml:space="preserve"> to </w:t>
      </w:r>
      <w:r w:rsidR="00197DDF" w:rsidRPr="00934D37">
        <w:rPr>
          <w:rFonts w:cstheme="minorHAnsi"/>
          <w:szCs w:val="28"/>
        </w:rPr>
        <w:lastRenderedPageBreak/>
        <w:t xml:space="preserve">a question response. </w:t>
      </w:r>
      <w:r w:rsidRPr="00934D37">
        <w:rPr>
          <w:rFonts w:cstheme="minorHAnsi"/>
          <w:szCs w:val="28"/>
        </w:rPr>
        <w:t xml:space="preserve">Supplementary information, that is not requested, will </w:t>
      </w:r>
      <w:r w:rsidRPr="00934D37">
        <w:rPr>
          <w:rFonts w:cstheme="minorHAnsi"/>
          <w:b/>
          <w:szCs w:val="28"/>
        </w:rPr>
        <w:t xml:space="preserve">not </w:t>
      </w:r>
      <w:r w:rsidRPr="00934D37">
        <w:rPr>
          <w:rFonts w:cstheme="minorHAnsi"/>
          <w:szCs w:val="28"/>
        </w:rPr>
        <w:t xml:space="preserve">be </w:t>
      </w:r>
      <w:proofErr w:type="gramStart"/>
      <w:r w:rsidRPr="00934D37">
        <w:rPr>
          <w:rFonts w:cstheme="minorHAnsi"/>
          <w:szCs w:val="28"/>
        </w:rPr>
        <w:t>taken into account</w:t>
      </w:r>
      <w:proofErr w:type="gramEnd"/>
      <w:r w:rsidRPr="00934D37">
        <w:rPr>
          <w:rFonts w:cstheme="minorHAnsi"/>
          <w:szCs w:val="28"/>
        </w:rPr>
        <w:t xml:space="preserve"> when scoring/awarding the</w:t>
      </w:r>
      <w:r w:rsidRPr="00934D37">
        <w:rPr>
          <w:rFonts w:cstheme="minorHAnsi"/>
          <w:spacing w:val="-4"/>
          <w:szCs w:val="28"/>
        </w:rPr>
        <w:t xml:space="preserve"> </w:t>
      </w:r>
      <w:r w:rsidRPr="00934D37">
        <w:rPr>
          <w:rFonts w:cstheme="minorHAnsi"/>
          <w:szCs w:val="28"/>
        </w:rPr>
        <w:t>contract.</w:t>
      </w:r>
    </w:p>
    <w:p w14:paraId="7A20DA4A" w14:textId="77777777" w:rsidR="00DB75B3" w:rsidRPr="00934D37" w:rsidRDefault="00DB75B3" w:rsidP="00DB75B3">
      <w:pPr>
        <w:spacing w:before="11"/>
        <w:rPr>
          <w:rFonts w:eastAsia="Arial" w:cstheme="minorHAnsi"/>
          <w:sz w:val="18"/>
          <w:szCs w:val="18"/>
        </w:rPr>
      </w:pPr>
    </w:p>
    <w:p w14:paraId="596352E6" w14:textId="3D86AF7E" w:rsidR="00DB75B3" w:rsidRPr="00934D37" w:rsidRDefault="00DB75B3" w:rsidP="00DB75B3">
      <w:pPr>
        <w:pStyle w:val="ListParagraph"/>
        <w:numPr>
          <w:ilvl w:val="2"/>
          <w:numId w:val="1"/>
        </w:numPr>
        <w:tabs>
          <w:tab w:val="left" w:pos="825"/>
        </w:tabs>
        <w:spacing w:line="326" w:lineRule="auto"/>
        <w:ind w:right="144"/>
        <w:rPr>
          <w:rFonts w:eastAsia="Arial" w:cstheme="minorHAnsi"/>
          <w:sz w:val="24"/>
          <w:szCs w:val="24"/>
        </w:rPr>
      </w:pPr>
      <w:r w:rsidRPr="00934D37">
        <w:rPr>
          <w:rFonts w:cstheme="minorHAnsi"/>
          <w:szCs w:val="28"/>
        </w:rPr>
        <w:t>During</w:t>
      </w:r>
      <w:r w:rsidRPr="00934D37">
        <w:rPr>
          <w:rFonts w:cstheme="minorHAnsi"/>
          <w:spacing w:val="-1"/>
          <w:szCs w:val="28"/>
        </w:rPr>
        <w:t xml:space="preserve"> </w:t>
      </w:r>
      <w:r w:rsidRPr="00934D37">
        <w:rPr>
          <w:rFonts w:cstheme="minorHAnsi"/>
          <w:szCs w:val="28"/>
        </w:rPr>
        <w:t>the</w:t>
      </w:r>
      <w:r w:rsidRPr="00934D37">
        <w:rPr>
          <w:rFonts w:cstheme="minorHAnsi"/>
          <w:spacing w:val="-1"/>
          <w:szCs w:val="28"/>
        </w:rPr>
        <w:t xml:space="preserve"> </w:t>
      </w:r>
      <w:r w:rsidRPr="00934D37">
        <w:rPr>
          <w:rFonts w:cstheme="minorHAnsi"/>
          <w:szCs w:val="28"/>
        </w:rPr>
        <w:t>tender</w:t>
      </w:r>
      <w:r w:rsidRPr="00934D37">
        <w:rPr>
          <w:rFonts w:cstheme="minorHAnsi"/>
          <w:spacing w:val="-4"/>
          <w:szCs w:val="28"/>
        </w:rPr>
        <w:t xml:space="preserve"> </w:t>
      </w:r>
      <w:r w:rsidRPr="00934D37">
        <w:rPr>
          <w:rFonts w:cstheme="minorHAnsi"/>
          <w:szCs w:val="28"/>
        </w:rPr>
        <w:t>process,</w:t>
      </w:r>
      <w:r w:rsidRPr="00934D37">
        <w:rPr>
          <w:rFonts w:cstheme="minorHAnsi"/>
          <w:spacing w:val="-4"/>
          <w:szCs w:val="28"/>
        </w:rPr>
        <w:t xml:space="preserve"> </w:t>
      </w:r>
      <w:r w:rsidRPr="00934D37">
        <w:rPr>
          <w:rFonts w:cstheme="minorHAnsi"/>
          <w:szCs w:val="28"/>
        </w:rPr>
        <w:t>if</w:t>
      </w:r>
      <w:r w:rsidRPr="00934D37">
        <w:rPr>
          <w:rFonts w:cstheme="minorHAnsi"/>
          <w:spacing w:val="-2"/>
          <w:szCs w:val="28"/>
        </w:rPr>
        <w:t xml:space="preserve"> </w:t>
      </w:r>
      <w:r w:rsidRPr="00934D37">
        <w:rPr>
          <w:rFonts w:cstheme="minorHAnsi"/>
          <w:szCs w:val="28"/>
        </w:rPr>
        <w:t>you</w:t>
      </w:r>
      <w:r w:rsidRPr="00934D37">
        <w:rPr>
          <w:rFonts w:cstheme="minorHAnsi"/>
          <w:spacing w:val="-1"/>
          <w:szCs w:val="28"/>
        </w:rPr>
        <w:t xml:space="preserve"> </w:t>
      </w:r>
      <w:r w:rsidRPr="00934D37">
        <w:rPr>
          <w:rFonts w:cstheme="minorHAnsi"/>
          <w:szCs w:val="28"/>
        </w:rPr>
        <w:t>are</w:t>
      </w:r>
      <w:r w:rsidRPr="00934D37">
        <w:rPr>
          <w:rFonts w:cstheme="minorHAnsi"/>
          <w:spacing w:val="-4"/>
          <w:szCs w:val="28"/>
        </w:rPr>
        <w:t xml:space="preserve"> </w:t>
      </w:r>
      <w:r w:rsidRPr="00934D37">
        <w:rPr>
          <w:rFonts w:cstheme="minorHAnsi"/>
          <w:szCs w:val="28"/>
        </w:rPr>
        <w:t>unsure</w:t>
      </w:r>
      <w:r w:rsidRPr="00934D37">
        <w:rPr>
          <w:rFonts w:cstheme="minorHAnsi"/>
          <w:spacing w:val="-4"/>
          <w:szCs w:val="28"/>
        </w:rPr>
        <w:t xml:space="preserve"> </w:t>
      </w:r>
      <w:r w:rsidRPr="00934D37">
        <w:rPr>
          <w:rFonts w:cstheme="minorHAnsi"/>
          <w:szCs w:val="28"/>
        </w:rPr>
        <w:t>of</w:t>
      </w:r>
      <w:r w:rsidRPr="00934D37">
        <w:rPr>
          <w:rFonts w:cstheme="minorHAnsi"/>
          <w:spacing w:val="-2"/>
          <w:szCs w:val="28"/>
        </w:rPr>
        <w:t xml:space="preserve"> </w:t>
      </w:r>
      <w:r w:rsidRPr="00934D37">
        <w:rPr>
          <w:rFonts w:cstheme="minorHAnsi"/>
          <w:szCs w:val="28"/>
        </w:rPr>
        <w:t>any</w:t>
      </w:r>
      <w:r w:rsidRPr="00934D37">
        <w:rPr>
          <w:rFonts w:cstheme="minorHAnsi"/>
          <w:spacing w:val="-3"/>
          <w:szCs w:val="28"/>
        </w:rPr>
        <w:t xml:space="preserve"> </w:t>
      </w:r>
      <w:r w:rsidRPr="00934D37">
        <w:rPr>
          <w:rFonts w:cstheme="minorHAnsi"/>
          <w:szCs w:val="28"/>
        </w:rPr>
        <w:t>aspect</w:t>
      </w:r>
      <w:r w:rsidRPr="00934D37">
        <w:rPr>
          <w:rFonts w:cstheme="minorHAnsi"/>
          <w:spacing w:val="-4"/>
          <w:szCs w:val="28"/>
        </w:rPr>
        <w:t xml:space="preserve"> </w:t>
      </w:r>
      <w:r w:rsidRPr="00934D37">
        <w:rPr>
          <w:rFonts w:cstheme="minorHAnsi"/>
          <w:szCs w:val="28"/>
        </w:rPr>
        <w:t>of</w:t>
      </w:r>
      <w:r w:rsidRPr="00934D37">
        <w:rPr>
          <w:rFonts w:cstheme="minorHAnsi"/>
          <w:spacing w:val="-4"/>
          <w:szCs w:val="28"/>
        </w:rPr>
        <w:t xml:space="preserve"> </w:t>
      </w:r>
      <w:r w:rsidRPr="00934D37">
        <w:rPr>
          <w:rFonts w:cstheme="minorHAnsi"/>
          <w:szCs w:val="28"/>
        </w:rPr>
        <w:t>the</w:t>
      </w:r>
      <w:r w:rsidRPr="00934D37">
        <w:rPr>
          <w:rFonts w:cstheme="minorHAnsi"/>
          <w:spacing w:val="-1"/>
          <w:szCs w:val="28"/>
        </w:rPr>
        <w:t xml:space="preserve"> </w:t>
      </w:r>
      <w:r w:rsidRPr="00934D37">
        <w:rPr>
          <w:rFonts w:cstheme="minorHAnsi"/>
          <w:szCs w:val="28"/>
        </w:rPr>
        <w:t>tender</w:t>
      </w:r>
      <w:r w:rsidRPr="00934D37">
        <w:rPr>
          <w:rFonts w:cstheme="minorHAnsi"/>
          <w:spacing w:val="-4"/>
          <w:szCs w:val="28"/>
        </w:rPr>
        <w:t xml:space="preserve"> </w:t>
      </w:r>
      <w:r w:rsidRPr="00934D37">
        <w:rPr>
          <w:rFonts w:cstheme="minorHAnsi"/>
          <w:szCs w:val="28"/>
        </w:rPr>
        <w:t>you</w:t>
      </w:r>
      <w:r w:rsidRPr="00934D37">
        <w:rPr>
          <w:rFonts w:cstheme="minorHAnsi"/>
          <w:spacing w:val="-1"/>
          <w:szCs w:val="28"/>
        </w:rPr>
        <w:t xml:space="preserve"> </w:t>
      </w:r>
      <w:r w:rsidRPr="00934D37">
        <w:rPr>
          <w:rFonts w:cstheme="minorHAnsi"/>
          <w:szCs w:val="28"/>
        </w:rPr>
        <w:t>should</w:t>
      </w:r>
      <w:r w:rsidRPr="00934D37">
        <w:rPr>
          <w:rFonts w:cstheme="minorHAnsi"/>
          <w:spacing w:val="-1"/>
          <w:szCs w:val="28"/>
        </w:rPr>
        <w:t xml:space="preserve"> </w:t>
      </w:r>
      <w:r w:rsidRPr="00934D37">
        <w:rPr>
          <w:rFonts w:cstheme="minorHAnsi"/>
          <w:szCs w:val="28"/>
        </w:rPr>
        <w:t>always</w:t>
      </w:r>
      <w:r w:rsidRPr="00934D37">
        <w:rPr>
          <w:rFonts w:cstheme="minorHAnsi"/>
          <w:spacing w:val="-1"/>
          <w:szCs w:val="28"/>
        </w:rPr>
        <w:t xml:space="preserve"> </w:t>
      </w:r>
      <w:r w:rsidRPr="00934D37">
        <w:rPr>
          <w:rFonts w:cstheme="minorHAnsi"/>
          <w:szCs w:val="28"/>
        </w:rPr>
        <w:t>contact</w:t>
      </w:r>
      <w:r w:rsidRPr="00934D37">
        <w:rPr>
          <w:rFonts w:cstheme="minorHAnsi"/>
          <w:spacing w:val="-4"/>
          <w:szCs w:val="28"/>
        </w:rPr>
        <w:t xml:space="preserve"> </w:t>
      </w:r>
      <w:r w:rsidRPr="00934D37">
        <w:rPr>
          <w:rFonts w:cstheme="minorHAnsi"/>
          <w:szCs w:val="28"/>
        </w:rPr>
        <w:t>us</w:t>
      </w:r>
      <w:r w:rsidRPr="00934D37">
        <w:rPr>
          <w:rFonts w:cstheme="minorHAnsi"/>
          <w:spacing w:val="-1"/>
          <w:szCs w:val="28"/>
        </w:rPr>
        <w:t xml:space="preserve"> </w:t>
      </w:r>
      <w:r w:rsidRPr="00934D37">
        <w:rPr>
          <w:rFonts w:cstheme="minorHAnsi"/>
          <w:szCs w:val="28"/>
        </w:rPr>
        <w:t>for</w:t>
      </w:r>
      <w:r w:rsidRPr="00934D37">
        <w:rPr>
          <w:rFonts w:cstheme="minorHAnsi"/>
          <w:spacing w:val="-2"/>
          <w:szCs w:val="28"/>
        </w:rPr>
        <w:t xml:space="preserve"> </w:t>
      </w:r>
      <w:r w:rsidRPr="00934D37">
        <w:rPr>
          <w:rFonts w:cstheme="minorHAnsi"/>
          <w:szCs w:val="28"/>
        </w:rPr>
        <w:t>assistance via the messaging facility within the</w:t>
      </w:r>
      <w:r w:rsidRPr="00934D37">
        <w:rPr>
          <w:rFonts w:cstheme="minorHAnsi"/>
          <w:spacing w:val="-6"/>
          <w:szCs w:val="28"/>
        </w:rPr>
        <w:t xml:space="preserve"> </w:t>
      </w:r>
      <w:r w:rsidRPr="00934D37">
        <w:rPr>
          <w:rFonts w:cstheme="minorHAnsi"/>
          <w:szCs w:val="28"/>
        </w:rPr>
        <w:t>e-tender</w:t>
      </w:r>
      <w:r w:rsidR="00842CC5" w:rsidRPr="00934D37">
        <w:rPr>
          <w:rFonts w:cstheme="minorHAnsi"/>
          <w:szCs w:val="28"/>
        </w:rPr>
        <w:t xml:space="preserve"> system</w:t>
      </w:r>
      <w:r w:rsidRPr="00934D37">
        <w:rPr>
          <w:rFonts w:cstheme="minorHAnsi"/>
          <w:szCs w:val="28"/>
        </w:rPr>
        <w:t>.</w:t>
      </w:r>
    </w:p>
    <w:p w14:paraId="527031DF" w14:textId="77777777" w:rsidR="00DB75B3" w:rsidRPr="00934D37" w:rsidRDefault="00DB75B3" w:rsidP="00DB75B3">
      <w:pPr>
        <w:spacing w:before="10"/>
        <w:rPr>
          <w:rFonts w:eastAsia="Arial" w:cstheme="minorHAnsi"/>
        </w:rPr>
      </w:pPr>
    </w:p>
    <w:p w14:paraId="35361C91"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Evaluation</w:t>
      </w:r>
    </w:p>
    <w:p w14:paraId="77F2B75F" w14:textId="77777777" w:rsidR="00DB75B3" w:rsidRPr="00934D37" w:rsidRDefault="00DB75B3" w:rsidP="00DB75B3">
      <w:pPr>
        <w:rPr>
          <w:rFonts w:eastAsia="Arial" w:cstheme="minorHAnsi"/>
          <w:b/>
          <w:bCs/>
          <w:sz w:val="28"/>
          <w:szCs w:val="28"/>
        </w:rPr>
      </w:pPr>
    </w:p>
    <w:p w14:paraId="3571A967" w14:textId="77777777" w:rsidR="00DB75B3" w:rsidRPr="00934D37" w:rsidRDefault="00DB75B3" w:rsidP="00DB75B3">
      <w:pPr>
        <w:pStyle w:val="ListParagraph"/>
        <w:numPr>
          <w:ilvl w:val="2"/>
          <w:numId w:val="1"/>
        </w:numPr>
        <w:tabs>
          <w:tab w:val="left" w:pos="825"/>
        </w:tabs>
        <w:spacing w:line="336" w:lineRule="auto"/>
        <w:ind w:right="431"/>
        <w:rPr>
          <w:rFonts w:eastAsia="Arial" w:cstheme="minorHAnsi"/>
          <w:sz w:val="24"/>
          <w:szCs w:val="24"/>
        </w:rPr>
      </w:pPr>
      <w:r w:rsidRPr="00934D37">
        <w:rPr>
          <w:rFonts w:eastAsia="Arial" w:cstheme="minorHAnsi"/>
        </w:rPr>
        <w:t>The</w:t>
      </w:r>
      <w:r w:rsidRPr="00934D37">
        <w:rPr>
          <w:rFonts w:eastAsia="Arial" w:cstheme="minorHAnsi"/>
          <w:spacing w:val="-2"/>
        </w:rPr>
        <w:t xml:space="preserve"> </w:t>
      </w:r>
      <w:r w:rsidRPr="00934D37">
        <w:rPr>
          <w:rFonts w:eastAsia="Arial" w:cstheme="minorHAnsi"/>
        </w:rPr>
        <w:t>common</w:t>
      </w:r>
      <w:r w:rsidRPr="00934D37">
        <w:rPr>
          <w:rFonts w:eastAsia="Arial" w:cstheme="minorHAnsi"/>
          <w:spacing w:val="-5"/>
        </w:rPr>
        <w:t xml:space="preserve"> </w:t>
      </w:r>
      <w:r w:rsidRPr="00934D37">
        <w:rPr>
          <w:rFonts w:eastAsia="Arial" w:cstheme="minorHAnsi"/>
        </w:rPr>
        <w:t>misconception</w:t>
      </w:r>
      <w:r w:rsidRPr="00934D37">
        <w:rPr>
          <w:rFonts w:eastAsia="Arial" w:cstheme="minorHAnsi"/>
          <w:spacing w:val="-5"/>
        </w:rPr>
        <w:t xml:space="preserve"> </w:t>
      </w:r>
      <w:r w:rsidRPr="00934D37">
        <w:rPr>
          <w:rFonts w:eastAsia="Arial" w:cstheme="minorHAnsi"/>
        </w:rPr>
        <w:t>is</w:t>
      </w:r>
      <w:r w:rsidRPr="00934D37">
        <w:rPr>
          <w:rFonts w:eastAsia="Arial" w:cstheme="minorHAnsi"/>
          <w:spacing w:val="-4"/>
        </w:rPr>
        <w:t xml:space="preserve"> </w:t>
      </w:r>
      <w:r w:rsidRPr="00934D37">
        <w:rPr>
          <w:rFonts w:eastAsia="Arial" w:cstheme="minorHAnsi"/>
        </w:rPr>
        <w:t>that</w:t>
      </w:r>
      <w:r w:rsidRPr="00934D37">
        <w:rPr>
          <w:rFonts w:eastAsia="Arial" w:cstheme="minorHAnsi"/>
          <w:spacing w:val="-3"/>
        </w:rPr>
        <w:t xml:space="preserve"> </w:t>
      </w:r>
      <w:r w:rsidRPr="00934D37">
        <w:rPr>
          <w:rFonts w:eastAsia="Arial" w:cstheme="minorHAnsi"/>
        </w:rPr>
        <w:t>“value</w:t>
      </w:r>
      <w:r w:rsidRPr="00934D37">
        <w:rPr>
          <w:rFonts w:eastAsia="Arial" w:cstheme="minorHAnsi"/>
          <w:spacing w:val="-2"/>
        </w:rPr>
        <w:t xml:space="preserve"> </w:t>
      </w:r>
      <w:r w:rsidRPr="00934D37">
        <w:rPr>
          <w:rFonts w:eastAsia="Arial" w:cstheme="minorHAnsi"/>
        </w:rPr>
        <w:t>for</w:t>
      </w:r>
      <w:r w:rsidRPr="00934D37">
        <w:rPr>
          <w:rFonts w:eastAsia="Arial" w:cstheme="minorHAnsi"/>
          <w:spacing w:val="-3"/>
        </w:rPr>
        <w:t xml:space="preserve"> </w:t>
      </w:r>
      <w:r w:rsidRPr="00934D37">
        <w:rPr>
          <w:rFonts w:eastAsia="Arial" w:cstheme="minorHAnsi"/>
        </w:rPr>
        <w:t>money”</w:t>
      </w:r>
      <w:r w:rsidRPr="00934D37">
        <w:rPr>
          <w:rFonts w:eastAsia="Arial" w:cstheme="minorHAnsi"/>
          <w:spacing w:val="-3"/>
        </w:rPr>
        <w:t xml:space="preserve"> </w:t>
      </w:r>
      <w:r w:rsidRPr="00934D37">
        <w:rPr>
          <w:rFonts w:eastAsia="Arial" w:cstheme="minorHAnsi"/>
        </w:rPr>
        <w:t>equates</w:t>
      </w:r>
      <w:r w:rsidRPr="00934D37">
        <w:rPr>
          <w:rFonts w:eastAsia="Arial" w:cstheme="minorHAnsi"/>
          <w:spacing w:val="-2"/>
        </w:rPr>
        <w:t xml:space="preserve"> </w:t>
      </w:r>
      <w:r w:rsidRPr="00934D37">
        <w:rPr>
          <w:rFonts w:eastAsia="Arial" w:cstheme="minorHAnsi"/>
        </w:rPr>
        <w:t>to</w:t>
      </w:r>
      <w:r w:rsidRPr="00934D37">
        <w:rPr>
          <w:rFonts w:eastAsia="Arial" w:cstheme="minorHAnsi"/>
          <w:spacing w:val="-2"/>
        </w:rPr>
        <w:t xml:space="preserve"> </w:t>
      </w:r>
      <w:r w:rsidRPr="00934D37">
        <w:rPr>
          <w:rFonts w:eastAsia="Arial" w:cstheme="minorHAnsi"/>
        </w:rPr>
        <w:t>“the</w:t>
      </w:r>
      <w:r w:rsidRPr="00934D37">
        <w:rPr>
          <w:rFonts w:eastAsia="Arial" w:cstheme="minorHAnsi"/>
          <w:spacing w:val="-5"/>
        </w:rPr>
        <w:t xml:space="preserve"> </w:t>
      </w:r>
      <w:r w:rsidRPr="00934D37">
        <w:rPr>
          <w:rFonts w:eastAsia="Arial" w:cstheme="minorHAnsi"/>
        </w:rPr>
        <w:t>cheapest</w:t>
      </w:r>
      <w:r w:rsidRPr="00934D37">
        <w:rPr>
          <w:rFonts w:eastAsia="Arial" w:cstheme="minorHAnsi"/>
          <w:spacing w:val="-3"/>
        </w:rPr>
        <w:t xml:space="preserve"> </w:t>
      </w:r>
      <w:r w:rsidRPr="00934D37">
        <w:rPr>
          <w:rFonts w:eastAsia="Arial" w:cstheme="minorHAnsi"/>
        </w:rPr>
        <w:t>regardless</w:t>
      </w:r>
      <w:r w:rsidRPr="00934D37">
        <w:rPr>
          <w:rFonts w:eastAsia="Arial" w:cstheme="minorHAnsi"/>
          <w:spacing w:val="-4"/>
        </w:rPr>
        <w:t xml:space="preserve"> </w:t>
      </w:r>
      <w:r w:rsidRPr="00934D37">
        <w:rPr>
          <w:rFonts w:eastAsia="Arial" w:cstheme="minorHAnsi"/>
        </w:rPr>
        <w:t>of</w:t>
      </w:r>
      <w:r w:rsidRPr="00934D37">
        <w:rPr>
          <w:rFonts w:eastAsia="Arial" w:cstheme="minorHAnsi"/>
          <w:spacing w:val="-3"/>
        </w:rPr>
        <w:t xml:space="preserve"> </w:t>
      </w:r>
      <w:r w:rsidRPr="00934D37">
        <w:rPr>
          <w:rFonts w:eastAsia="Arial" w:cstheme="minorHAnsi"/>
        </w:rPr>
        <w:t>specification”.</w:t>
      </w:r>
      <w:r w:rsidRPr="00934D37">
        <w:rPr>
          <w:rFonts w:eastAsia="Arial" w:cstheme="minorHAnsi"/>
          <w:spacing w:val="-3"/>
        </w:rPr>
        <w:t xml:space="preserve"> </w:t>
      </w:r>
      <w:r w:rsidRPr="00934D37">
        <w:rPr>
          <w:rFonts w:eastAsia="Arial" w:cstheme="minorHAnsi"/>
        </w:rPr>
        <w:t>The Force</w:t>
      </w:r>
      <w:r w:rsidRPr="00934D37">
        <w:rPr>
          <w:rFonts w:eastAsia="Arial" w:cstheme="minorHAnsi"/>
          <w:spacing w:val="-5"/>
        </w:rPr>
        <w:t xml:space="preserve"> </w:t>
      </w:r>
      <w:r w:rsidRPr="00934D37">
        <w:rPr>
          <w:rFonts w:eastAsia="Arial" w:cstheme="minorHAnsi"/>
        </w:rPr>
        <w:t>looks</w:t>
      </w:r>
      <w:r w:rsidRPr="00934D37">
        <w:rPr>
          <w:rFonts w:eastAsia="Arial" w:cstheme="minorHAnsi"/>
          <w:spacing w:val="-4"/>
        </w:rPr>
        <w:t xml:space="preserve"> </w:t>
      </w:r>
      <w:r w:rsidRPr="00934D37">
        <w:rPr>
          <w:rFonts w:eastAsia="Arial" w:cstheme="minorHAnsi"/>
        </w:rPr>
        <w:t>for</w:t>
      </w:r>
      <w:r w:rsidRPr="00934D37">
        <w:rPr>
          <w:rFonts w:eastAsia="Arial" w:cstheme="minorHAnsi"/>
          <w:spacing w:val="-3"/>
        </w:rPr>
        <w:t xml:space="preserve"> </w:t>
      </w:r>
      <w:r w:rsidRPr="00934D37">
        <w:rPr>
          <w:rFonts w:eastAsia="Arial" w:cstheme="minorHAnsi"/>
        </w:rPr>
        <w:t>quality</w:t>
      </w:r>
      <w:r w:rsidRPr="00934D37">
        <w:rPr>
          <w:rFonts w:eastAsia="Arial" w:cstheme="minorHAnsi"/>
          <w:spacing w:val="-4"/>
        </w:rPr>
        <w:t xml:space="preserve"> </w:t>
      </w:r>
      <w:r w:rsidRPr="00934D37">
        <w:rPr>
          <w:rFonts w:eastAsia="Arial" w:cstheme="minorHAnsi"/>
        </w:rPr>
        <w:t>products</w:t>
      </w:r>
      <w:r w:rsidRPr="00934D37">
        <w:rPr>
          <w:rFonts w:eastAsia="Arial" w:cstheme="minorHAnsi"/>
          <w:spacing w:val="-2"/>
        </w:rPr>
        <w:t xml:space="preserve"> </w:t>
      </w:r>
      <w:r w:rsidRPr="00934D37">
        <w:rPr>
          <w:rFonts w:eastAsia="Arial" w:cstheme="minorHAnsi"/>
        </w:rPr>
        <w:t>and</w:t>
      </w:r>
      <w:r w:rsidRPr="00934D37">
        <w:rPr>
          <w:rFonts w:eastAsia="Arial" w:cstheme="minorHAnsi"/>
          <w:spacing w:val="-2"/>
        </w:rPr>
        <w:t xml:space="preserve"> </w:t>
      </w:r>
      <w:r w:rsidRPr="00934D37">
        <w:rPr>
          <w:rFonts w:eastAsia="Arial" w:cstheme="minorHAnsi"/>
        </w:rPr>
        <w:t>services</w:t>
      </w:r>
      <w:r w:rsidRPr="00934D37">
        <w:rPr>
          <w:rFonts w:eastAsia="Arial" w:cstheme="minorHAnsi"/>
          <w:spacing w:val="-2"/>
        </w:rPr>
        <w:t xml:space="preserve"> </w:t>
      </w:r>
      <w:r w:rsidRPr="00934D37">
        <w:rPr>
          <w:rFonts w:eastAsia="Arial" w:cstheme="minorHAnsi"/>
        </w:rPr>
        <w:t>as</w:t>
      </w:r>
      <w:r w:rsidRPr="00934D37">
        <w:rPr>
          <w:rFonts w:eastAsia="Arial" w:cstheme="minorHAnsi"/>
          <w:spacing w:val="-2"/>
        </w:rPr>
        <w:t xml:space="preserve"> </w:t>
      </w:r>
      <w:r w:rsidRPr="00934D37">
        <w:rPr>
          <w:rFonts w:eastAsia="Arial" w:cstheme="minorHAnsi"/>
        </w:rPr>
        <w:t>well</w:t>
      </w:r>
      <w:r w:rsidRPr="00934D37">
        <w:rPr>
          <w:rFonts w:eastAsia="Arial" w:cstheme="minorHAnsi"/>
          <w:spacing w:val="-2"/>
        </w:rPr>
        <w:t xml:space="preserve"> </w:t>
      </w:r>
      <w:r w:rsidRPr="00934D37">
        <w:rPr>
          <w:rFonts w:eastAsia="Arial" w:cstheme="minorHAnsi"/>
        </w:rPr>
        <w:t>as</w:t>
      </w:r>
      <w:r w:rsidRPr="00934D37">
        <w:rPr>
          <w:rFonts w:eastAsia="Arial" w:cstheme="minorHAnsi"/>
          <w:spacing w:val="-4"/>
        </w:rPr>
        <w:t xml:space="preserve"> </w:t>
      </w:r>
      <w:r w:rsidRPr="00934D37">
        <w:rPr>
          <w:rFonts w:eastAsia="Arial" w:cstheme="minorHAnsi"/>
        </w:rPr>
        <w:t>keen/competitive</w:t>
      </w:r>
      <w:r w:rsidRPr="00934D37">
        <w:rPr>
          <w:rFonts w:eastAsia="Arial" w:cstheme="minorHAnsi"/>
          <w:spacing w:val="-2"/>
        </w:rPr>
        <w:t xml:space="preserve"> </w:t>
      </w:r>
      <w:r w:rsidRPr="00934D37">
        <w:rPr>
          <w:rFonts w:eastAsia="Arial" w:cstheme="minorHAnsi"/>
        </w:rPr>
        <w:t>prices</w:t>
      </w:r>
      <w:r w:rsidRPr="00934D37">
        <w:rPr>
          <w:rFonts w:eastAsia="Arial" w:cstheme="minorHAnsi"/>
          <w:spacing w:val="-2"/>
        </w:rPr>
        <w:t xml:space="preserve"> </w:t>
      </w:r>
      <w:r w:rsidRPr="00934D37">
        <w:rPr>
          <w:rFonts w:eastAsia="Arial" w:cstheme="minorHAnsi"/>
        </w:rPr>
        <w:t>and</w:t>
      </w:r>
      <w:r w:rsidRPr="00934D37">
        <w:rPr>
          <w:rFonts w:eastAsia="Arial" w:cstheme="minorHAnsi"/>
          <w:spacing w:val="-2"/>
        </w:rPr>
        <w:t xml:space="preserve"> </w:t>
      </w:r>
      <w:r w:rsidRPr="00934D37">
        <w:rPr>
          <w:rFonts w:eastAsia="Arial" w:cstheme="minorHAnsi"/>
        </w:rPr>
        <w:t>good</w:t>
      </w:r>
      <w:r w:rsidRPr="00934D37">
        <w:rPr>
          <w:rFonts w:eastAsia="Arial" w:cstheme="minorHAnsi"/>
          <w:spacing w:val="-5"/>
        </w:rPr>
        <w:t xml:space="preserve"> </w:t>
      </w:r>
      <w:r w:rsidRPr="00934D37">
        <w:rPr>
          <w:rFonts w:eastAsia="Arial" w:cstheme="minorHAnsi"/>
        </w:rPr>
        <w:t>contract</w:t>
      </w:r>
      <w:r w:rsidRPr="00934D37">
        <w:rPr>
          <w:rFonts w:eastAsia="Arial" w:cstheme="minorHAnsi"/>
          <w:spacing w:val="-3"/>
        </w:rPr>
        <w:t xml:space="preserve"> </w:t>
      </w:r>
      <w:r w:rsidRPr="00934D37">
        <w:rPr>
          <w:rFonts w:eastAsia="Arial" w:cstheme="minorHAnsi"/>
        </w:rPr>
        <w:t>management after it has been</w:t>
      </w:r>
      <w:r w:rsidRPr="00934D37">
        <w:rPr>
          <w:rFonts w:eastAsia="Arial" w:cstheme="minorHAnsi"/>
          <w:spacing w:val="-2"/>
        </w:rPr>
        <w:t xml:space="preserve"> </w:t>
      </w:r>
      <w:r w:rsidRPr="00934D37">
        <w:rPr>
          <w:rFonts w:eastAsia="Arial" w:cstheme="minorHAnsi"/>
        </w:rPr>
        <w:t>awarded.</w:t>
      </w:r>
    </w:p>
    <w:p w14:paraId="647CB1DA" w14:textId="77777777" w:rsidR="00DB75B3" w:rsidRPr="00934D37" w:rsidRDefault="00DB75B3" w:rsidP="00DB75B3">
      <w:pPr>
        <w:spacing w:before="7"/>
        <w:rPr>
          <w:rFonts w:eastAsia="Arial" w:cstheme="minorHAnsi"/>
          <w:sz w:val="18"/>
          <w:szCs w:val="18"/>
        </w:rPr>
      </w:pPr>
    </w:p>
    <w:p w14:paraId="1EBFE571" w14:textId="4F603B94" w:rsidR="00DB75B3" w:rsidRPr="00934D37" w:rsidRDefault="00DB75B3" w:rsidP="00DB75B3">
      <w:pPr>
        <w:pStyle w:val="ListParagraph"/>
        <w:numPr>
          <w:ilvl w:val="2"/>
          <w:numId w:val="1"/>
        </w:numPr>
        <w:tabs>
          <w:tab w:val="left" w:pos="825"/>
        </w:tabs>
        <w:spacing w:line="326" w:lineRule="auto"/>
        <w:ind w:right="1143"/>
        <w:rPr>
          <w:rFonts w:eastAsia="Arial" w:cstheme="minorHAnsi"/>
          <w:sz w:val="24"/>
          <w:szCs w:val="24"/>
        </w:rPr>
      </w:pPr>
      <w:r w:rsidRPr="00934D37">
        <w:rPr>
          <w:rFonts w:cstheme="minorHAnsi"/>
          <w:szCs w:val="28"/>
        </w:rPr>
        <w:t xml:space="preserve">The Force always seeks to award contracts to the </w:t>
      </w:r>
      <w:r w:rsidR="00161B08">
        <w:rPr>
          <w:rFonts w:cstheme="minorHAnsi"/>
          <w:szCs w:val="28"/>
        </w:rPr>
        <w:t xml:space="preserve">supplier </w:t>
      </w:r>
      <w:r w:rsidRPr="00934D37">
        <w:rPr>
          <w:rFonts w:cstheme="minorHAnsi"/>
          <w:szCs w:val="28"/>
        </w:rPr>
        <w:t>that puts forward the most</w:t>
      </w:r>
      <w:r w:rsidRPr="00934D37">
        <w:rPr>
          <w:rFonts w:cstheme="minorHAnsi"/>
          <w:spacing w:val="-34"/>
          <w:szCs w:val="28"/>
        </w:rPr>
        <w:t xml:space="preserve"> </w:t>
      </w:r>
      <w:r w:rsidRPr="00934D37">
        <w:rPr>
          <w:rFonts w:cstheme="minorHAnsi"/>
          <w:szCs w:val="28"/>
        </w:rPr>
        <w:t>economically advantageous tender that meets the</w:t>
      </w:r>
      <w:r w:rsidRPr="00934D37">
        <w:rPr>
          <w:rFonts w:cstheme="minorHAnsi"/>
          <w:spacing w:val="-3"/>
          <w:szCs w:val="28"/>
        </w:rPr>
        <w:t xml:space="preserve"> </w:t>
      </w:r>
      <w:r w:rsidRPr="00934D37">
        <w:rPr>
          <w:rFonts w:cstheme="minorHAnsi"/>
          <w:szCs w:val="28"/>
        </w:rPr>
        <w:t>specification.</w:t>
      </w:r>
    </w:p>
    <w:p w14:paraId="42D1F372" w14:textId="77777777" w:rsidR="00DB75B3" w:rsidRPr="00934D37" w:rsidRDefault="00DB75B3" w:rsidP="00DB75B3">
      <w:pPr>
        <w:spacing w:before="10"/>
        <w:rPr>
          <w:rFonts w:eastAsia="Arial" w:cstheme="minorHAnsi"/>
        </w:rPr>
      </w:pPr>
    </w:p>
    <w:p w14:paraId="0B753CA0" w14:textId="77777777" w:rsidR="00DB75B3" w:rsidRPr="00934D37" w:rsidRDefault="00DB75B3" w:rsidP="00DB75B3">
      <w:pPr>
        <w:pStyle w:val="Heading3"/>
        <w:ind w:right="945"/>
        <w:rPr>
          <w:rFonts w:asciiTheme="minorHAnsi" w:hAnsiTheme="minorHAnsi" w:cstheme="minorHAnsi"/>
          <w:b w:val="0"/>
          <w:bCs w:val="0"/>
          <w:sz w:val="22"/>
          <w:szCs w:val="22"/>
        </w:rPr>
      </w:pPr>
      <w:r w:rsidRPr="00934D37">
        <w:rPr>
          <w:rFonts w:asciiTheme="minorHAnsi" w:hAnsiTheme="minorHAnsi" w:cstheme="minorHAnsi"/>
          <w:sz w:val="22"/>
          <w:szCs w:val="22"/>
        </w:rPr>
        <w:t>Contract</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Award</w:t>
      </w:r>
    </w:p>
    <w:p w14:paraId="2BA3824B" w14:textId="77777777" w:rsidR="00DB75B3" w:rsidRPr="00934D37" w:rsidRDefault="00DB75B3" w:rsidP="00DB75B3">
      <w:pPr>
        <w:spacing w:before="10"/>
        <w:rPr>
          <w:rFonts w:eastAsia="Arial" w:cstheme="minorHAnsi"/>
          <w:b/>
          <w:bCs/>
          <w:sz w:val="32"/>
          <w:szCs w:val="32"/>
        </w:rPr>
      </w:pPr>
    </w:p>
    <w:p w14:paraId="3ACA4B9E" w14:textId="789C6E79" w:rsidR="00DB75B3" w:rsidRPr="00934D37" w:rsidRDefault="00DB75B3" w:rsidP="00DB75B3">
      <w:pPr>
        <w:pStyle w:val="BodyText"/>
        <w:ind w:right="945"/>
        <w:rPr>
          <w:rFonts w:asciiTheme="minorHAnsi" w:hAnsiTheme="minorHAnsi" w:cstheme="minorHAnsi"/>
          <w:sz w:val="22"/>
          <w:szCs w:val="22"/>
        </w:rPr>
      </w:pPr>
      <w:r w:rsidRPr="00934D37">
        <w:rPr>
          <w:rFonts w:asciiTheme="minorHAnsi" w:hAnsiTheme="minorHAnsi" w:cstheme="minorHAnsi"/>
          <w:sz w:val="22"/>
          <w:szCs w:val="22"/>
        </w:rPr>
        <w:t>Contract is awarded to the successful supplier(s).</w:t>
      </w:r>
      <w:r w:rsidR="00842CC5" w:rsidRPr="00934D37">
        <w:rPr>
          <w:rFonts w:asciiTheme="minorHAnsi" w:hAnsiTheme="minorHAnsi" w:cstheme="minorHAnsi"/>
          <w:sz w:val="22"/>
          <w:szCs w:val="22"/>
        </w:rPr>
        <w:t xml:space="preserve">  </w:t>
      </w:r>
    </w:p>
    <w:p w14:paraId="7DC3B41A" w14:textId="77777777" w:rsidR="00DB75B3" w:rsidRPr="00934D37" w:rsidRDefault="00DB75B3" w:rsidP="00DB75B3">
      <w:pPr>
        <w:rPr>
          <w:rFonts w:eastAsia="Arial" w:cstheme="minorHAnsi"/>
        </w:rPr>
      </w:pPr>
    </w:p>
    <w:p w14:paraId="57E14321" w14:textId="77777777" w:rsidR="00DB75B3" w:rsidRPr="00934D37" w:rsidRDefault="00DB75B3" w:rsidP="00DB75B3">
      <w:pPr>
        <w:pStyle w:val="Heading3"/>
        <w:ind w:right="945"/>
        <w:rPr>
          <w:rFonts w:asciiTheme="minorHAnsi" w:hAnsiTheme="minorHAnsi" w:cstheme="minorHAnsi"/>
          <w:sz w:val="22"/>
          <w:szCs w:val="22"/>
        </w:rPr>
      </w:pPr>
      <w:r w:rsidRPr="00934D37">
        <w:rPr>
          <w:rFonts w:asciiTheme="minorHAnsi" w:hAnsiTheme="minorHAnsi" w:cstheme="minorHAnsi"/>
          <w:sz w:val="22"/>
          <w:szCs w:val="22"/>
        </w:rPr>
        <w:t>Debriefing</w:t>
      </w:r>
    </w:p>
    <w:p w14:paraId="77D9223A" w14:textId="77777777" w:rsidR="00DB75B3" w:rsidRPr="00934D37" w:rsidRDefault="00DB75B3" w:rsidP="00DB75B3">
      <w:pPr>
        <w:spacing w:before="7"/>
        <w:rPr>
          <w:rFonts w:eastAsia="Arial" w:cstheme="minorHAnsi"/>
        </w:rPr>
      </w:pPr>
    </w:p>
    <w:p w14:paraId="6002F1B8" w14:textId="5CD2EF5E" w:rsidR="00DB75B3" w:rsidRPr="00934D37" w:rsidRDefault="00842CC5" w:rsidP="00EC668A">
      <w:pPr>
        <w:pStyle w:val="BodyText"/>
        <w:spacing w:before="77" w:line="276" w:lineRule="auto"/>
        <w:ind w:right="122"/>
        <w:rPr>
          <w:rFonts w:asciiTheme="minorHAnsi" w:hAnsiTheme="minorHAnsi" w:cstheme="minorHAnsi"/>
          <w:sz w:val="22"/>
          <w:szCs w:val="22"/>
        </w:rPr>
      </w:pPr>
      <w:r w:rsidRPr="00934D37">
        <w:rPr>
          <w:rFonts w:asciiTheme="minorHAnsi" w:hAnsiTheme="minorHAnsi" w:cstheme="minorHAnsi"/>
          <w:sz w:val="22"/>
          <w:szCs w:val="22"/>
        </w:rPr>
        <w:t xml:space="preserve">Where a procurement is above the </w:t>
      </w:r>
      <w:r w:rsidR="009E2DE7" w:rsidRPr="00934D37">
        <w:rPr>
          <w:rFonts w:asciiTheme="minorHAnsi" w:hAnsiTheme="minorHAnsi" w:cstheme="minorHAnsi"/>
          <w:sz w:val="22"/>
          <w:szCs w:val="22"/>
        </w:rPr>
        <w:t>p</w:t>
      </w:r>
      <w:r w:rsidRPr="00934D37">
        <w:rPr>
          <w:rFonts w:asciiTheme="minorHAnsi" w:hAnsiTheme="minorHAnsi" w:cstheme="minorHAnsi"/>
          <w:sz w:val="22"/>
          <w:szCs w:val="22"/>
        </w:rPr>
        <w:t xml:space="preserve">ublic </w:t>
      </w:r>
      <w:r w:rsidR="009E2DE7" w:rsidRPr="00934D37">
        <w:rPr>
          <w:rFonts w:asciiTheme="minorHAnsi" w:hAnsiTheme="minorHAnsi" w:cstheme="minorHAnsi"/>
          <w:sz w:val="22"/>
          <w:szCs w:val="22"/>
        </w:rPr>
        <w:t>p</w:t>
      </w:r>
      <w:r w:rsidRPr="00934D37">
        <w:rPr>
          <w:rFonts w:asciiTheme="minorHAnsi" w:hAnsiTheme="minorHAnsi" w:cstheme="minorHAnsi"/>
          <w:sz w:val="22"/>
          <w:szCs w:val="22"/>
        </w:rPr>
        <w:t xml:space="preserve">rocurement </w:t>
      </w:r>
      <w:r w:rsidR="009E2DE7" w:rsidRPr="00934D37">
        <w:rPr>
          <w:rFonts w:asciiTheme="minorHAnsi" w:hAnsiTheme="minorHAnsi" w:cstheme="minorHAnsi"/>
          <w:sz w:val="22"/>
          <w:szCs w:val="22"/>
        </w:rPr>
        <w:t>t</w:t>
      </w:r>
      <w:r w:rsidRPr="00934D37">
        <w:rPr>
          <w:rFonts w:asciiTheme="minorHAnsi" w:hAnsiTheme="minorHAnsi" w:cstheme="minorHAnsi"/>
          <w:sz w:val="22"/>
          <w:szCs w:val="22"/>
        </w:rPr>
        <w:t xml:space="preserve">hreshold, the </w:t>
      </w:r>
      <w:r w:rsidR="00161B08">
        <w:rPr>
          <w:rFonts w:asciiTheme="minorHAnsi" w:hAnsiTheme="minorHAnsi" w:cstheme="minorHAnsi"/>
          <w:sz w:val="22"/>
          <w:szCs w:val="22"/>
        </w:rPr>
        <w:t>Force</w:t>
      </w:r>
      <w:r w:rsidR="00DB75B3" w:rsidRPr="00934D37">
        <w:rPr>
          <w:rFonts w:asciiTheme="minorHAnsi" w:hAnsiTheme="minorHAnsi" w:cstheme="minorHAnsi"/>
          <w:sz w:val="22"/>
          <w:szCs w:val="22"/>
        </w:rPr>
        <w:t xml:space="preserve"> has an obligation to debrief unsuccessful suppliers and give them reasons why they were unsuccessful.</w:t>
      </w:r>
    </w:p>
    <w:p w14:paraId="6C001A59" w14:textId="77777777" w:rsidR="00DB75B3" w:rsidRPr="00934D37" w:rsidRDefault="00DB75B3" w:rsidP="00DB75B3">
      <w:pPr>
        <w:spacing w:before="2"/>
        <w:rPr>
          <w:rFonts w:eastAsia="Arial" w:cstheme="minorHAnsi"/>
        </w:rPr>
      </w:pPr>
    </w:p>
    <w:p w14:paraId="5AFFC7DC" w14:textId="77777777" w:rsidR="00DB75B3" w:rsidRPr="00934D37" w:rsidRDefault="00DB75B3" w:rsidP="00DB75B3">
      <w:pPr>
        <w:pStyle w:val="Heading3"/>
        <w:ind w:right="122"/>
        <w:rPr>
          <w:rFonts w:asciiTheme="minorHAnsi" w:hAnsiTheme="minorHAnsi" w:cstheme="minorHAnsi"/>
          <w:sz w:val="22"/>
          <w:szCs w:val="22"/>
        </w:rPr>
      </w:pPr>
      <w:r w:rsidRPr="00934D37">
        <w:rPr>
          <w:rFonts w:asciiTheme="minorHAnsi" w:hAnsiTheme="minorHAnsi" w:cstheme="minorHAnsi"/>
          <w:sz w:val="22"/>
          <w:szCs w:val="22"/>
        </w:rPr>
        <w:t>Implementation</w:t>
      </w:r>
    </w:p>
    <w:p w14:paraId="21A322C2" w14:textId="77777777" w:rsidR="00DB75B3" w:rsidRPr="00934D37" w:rsidRDefault="00DB75B3" w:rsidP="00DB75B3">
      <w:pPr>
        <w:spacing w:before="10"/>
        <w:rPr>
          <w:rFonts w:eastAsia="Arial" w:cstheme="minorHAnsi"/>
        </w:rPr>
      </w:pPr>
    </w:p>
    <w:p w14:paraId="0A792C2B" w14:textId="77777777" w:rsidR="00DB75B3" w:rsidRPr="00934D37" w:rsidRDefault="00DB75B3" w:rsidP="00DB75B3">
      <w:pPr>
        <w:pStyle w:val="BodyText"/>
        <w:ind w:right="122"/>
        <w:rPr>
          <w:rFonts w:asciiTheme="minorHAnsi" w:hAnsiTheme="minorHAnsi" w:cstheme="minorHAnsi"/>
          <w:sz w:val="22"/>
          <w:szCs w:val="22"/>
        </w:rPr>
      </w:pPr>
      <w:r w:rsidRPr="00934D37">
        <w:rPr>
          <w:rFonts w:asciiTheme="minorHAnsi" w:hAnsiTheme="minorHAnsi" w:cstheme="minorHAnsi"/>
          <w:sz w:val="22"/>
          <w:szCs w:val="22"/>
        </w:rPr>
        <w:t>South Wales Police and the supplier work together to ensure successful implementation of the contract.</w:t>
      </w:r>
    </w:p>
    <w:p w14:paraId="65A0303B" w14:textId="77777777" w:rsidR="00DB75B3" w:rsidRPr="00934D37" w:rsidRDefault="00DB75B3" w:rsidP="00DB75B3">
      <w:pPr>
        <w:rPr>
          <w:rFonts w:eastAsia="Arial" w:cstheme="minorHAnsi"/>
        </w:rPr>
      </w:pPr>
    </w:p>
    <w:p w14:paraId="745351F8" w14:textId="77777777" w:rsidR="00EC668A" w:rsidRDefault="00EC668A" w:rsidP="00DB75B3">
      <w:pPr>
        <w:pStyle w:val="Heading3"/>
        <w:ind w:right="122"/>
        <w:rPr>
          <w:rFonts w:asciiTheme="minorHAnsi" w:hAnsiTheme="minorHAnsi" w:cstheme="minorHAnsi"/>
          <w:sz w:val="22"/>
          <w:szCs w:val="22"/>
        </w:rPr>
      </w:pPr>
    </w:p>
    <w:p w14:paraId="4D6733A1" w14:textId="1067AC8D" w:rsidR="00DB75B3" w:rsidRPr="00934D37" w:rsidRDefault="00DB75B3" w:rsidP="00DB75B3">
      <w:pPr>
        <w:pStyle w:val="Heading3"/>
        <w:ind w:right="122"/>
        <w:rPr>
          <w:rFonts w:asciiTheme="minorHAnsi" w:hAnsiTheme="minorHAnsi" w:cstheme="minorHAnsi"/>
          <w:b w:val="0"/>
          <w:bCs w:val="0"/>
          <w:sz w:val="22"/>
          <w:szCs w:val="22"/>
        </w:rPr>
      </w:pPr>
      <w:r w:rsidRPr="00934D37">
        <w:rPr>
          <w:rFonts w:asciiTheme="minorHAnsi" w:hAnsiTheme="minorHAnsi" w:cstheme="minorHAnsi"/>
          <w:sz w:val="22"/>
          <w:szCs w:val="22"/>
        </w:rPr>
        <w:t>Contract</w:t>
      </w:r>
      <w:r w:rsidRPr="00934D37">
        <w:rPr>
          <w:rFonts w:asciiTheme="minorHAnsi" w:hAnsiTheme="minorHAnsi" w:cstheme="minorHAnsi"/>
          <w:b w:val="0"/>
          <w:bCs w:val="0"/>
          <w:sz w:val="22"/>
          <w:szCs w:val="22"/>
        </w:rPr>
        <w:t xml:space="preserve"> </w:t>
      </w:r>
      <w:r w:rsidRPr="00934D37">
        <w:rPr>
          <w:rFonts w:asciiTheme="minorHAnsi" w:hAnsiTheme="minorHAnsi" w:cstheme="minorHAnsi"/>
          <w:sz w:val="22"/>
          <w:szCs w:val="22"/>
        </w:rPr>
        <w:t>Management</w:t>
      </w:r>
    </w:p>
    <w:p w14:paraId="0D18A993" w14:textId="2E46E066" w:rsidR="00EC668A" w:rsidRPr="00EC668A" w:rsidRDefault="00EC668A" w:rsidP="00EC668A">
      <w:pPr>
        <w:jc w:val="both"/>
        <w:rPr>
          <w:rFonts w:eastAsia="Arial" w:cstheme="minorHAnsi"/>
        </w:rPr>
      </w:pPr>
      <w:r w:rsidRPr="00EC668A">
        <w:rPr>
          <w:rFonts w:eastAsia="Arial" w:cstheme="minorHAnsi"/>
        </w:rPr>
        <w:t>Following contract award, the client/contract user and Procurement will work with the successful supplier to ensure that the contractor performs in accordance with the specification and the terms and conditions of the contract. Effective monitoring procedures are essential to ensuring value for money and will depend on the nature of the goods or services purchased.</w:t>
      </w:r>
      <w:r>
        <w:rPr>
          <w:rFonts w:eastAsia="Arial" w:cstheme="minorHAnsi"/>
        </w:rPr>
        <w:t xml:space="preserve"> We expect proactive input from suppliers such as cost saving suggestions through means of continuous improvement.</w:t>
      </w:r>
    </w:p>
    <w:p w14:paraId="062E28A6" w14:textId="77777777" w:rsidR="00EC668A" w:rsidRPr="00EC668A" w:rsidRDefault="00EC668A" w:rsidP="00EC668A">
      <w:pPr>
        <w:jc w:val="both"/>
        <w:rPr>
          <w:rFonts w:eastAsia="Arial" w:cstheme="minorHAnsi"/>
        </w:rPr>
      </w:pPr>
    </w:p>
    <w:p w14:paraId="33DA1D48" w14:textId="77777777" w:rsidR="00EC668A" w:rsidRPr="00EC668A" w:rsidRDefault="00EC668A" w:rsidP="00EC668A">
      <w:pPr>
        <w:jc w:val="both"/>
        <w:rPr>
          <w:rFonts w:eastAsia="Arial" w:cstheme="minorHAnsi"/>
        </w:rPr>
      </w:pPr>
      <w:r w:rsidRPr="00EC668A">
        <w:rPr>
          <w:rFonts w:eastAsia="Arial" w:cstheme="minorHAnsi"/>
        </w:rPr>
        <w:t>We aim to establish a good working relationship with the supplier and their staff as this provides the opportunity to ensure that the contract requirements incorporated into the contract are enforced.</w:t>
      </w:r>
    </w:p>
    <w:p w14:paraId="37028FDE" w14:textId="77777777" w:rsidR="00EC668A" w:rsidRPr="00934D37" w:rsidRDefault="00EC668A" w:rsidP="00DB75B3">
      <w:pPr>
        <w:pStyle w:val="BodyText"/>
        <w:spacing w:line="345" w:lineRule="auto"/>
        <w:ind w:right="122"/>
        <w:rPr>
          <w:rFonts w:asciiTheme="minorHAnsi" w:hAnsiTheme="minorHAnsi" w:cstheme="minorHAnsi"/>
          <w:sz w:val="22"/>
          <w:szCs w:val="22"/>
        </w:rPr>
      </w:pPr>
    </w:p>
    <w:p w14:paraId="47EA53A5" w14:textId="77777777" w:rsidR="00DB75B3" w:rsidRPr="00934D37" w:rsidRDefault="00DB75B3" w:rsidP="00DB75B3">
      <w:pPr>
        <w:spacing w:before="6"/>
        <w:rPr>
          <w:rFonts w:eastAsia="Arial" w:cstheme="minorHAnsi"/>
        </w:rPr>
      </w:pPr>
    </w:p>
    <w:p w14:paraId="0397C054" w14:textId="77777777" w:rsidR="00DB75B3" w:rsidRPr="00934D37" w:rsidRDefault="00DB75B3" w:rsidP="00DB75B3">
      <w:pPr>
        <w:pStyle w:val="Heading3"/>
        <w:ind w:right="122"/>
        <w:rPr>
          <w:rFonts w:asciiTheme="minorHAnsi" w:hAnsiTheme="minorHAnsi" w:cstheme="minorHAnsi"/>
          <w:b w:val="0"/>
          <w:bCs w:val="0"/>
          <w:sz w:val="22"/>
          <w:szCs w:val="22"/>
        </w:rPr>
      </w:pPr>
      <w:r w:rsidRPr="00934D37">
        <w:rPr>
          <w:rFonts w:asciiTheme="minorHAnsi" w:hAnsiTheme="minorHAnsi" w:cstheme="minorHAnsi"/>
          <w:sz w:val="22"/>
          <w:szCs w:val="22"/>
        </w:rPr>
        <w:lastRenderedPageBreak/>
        <w:t>Prompt payment of</w:t>
      </w:r>
      <w:r w:rsidRPr="00934D37">
        <w:rPr>
          <w:rFonts w:asciiTheme="minorHAnsi" w:hAnsiTheme="minorHAnsi" w:cstheme="minorHAnsi"/>
          <w:spacing w:val="-10"/>
          <w:sz w:val="22"/>
          <w:szCs w:val="22"/>
        </w:rPr>
        <w:t xml:space="preserve"> </w:t>
      </w:r>
      <w:r w:rsidRPr="00934D37">
        <w:rPr>
          <w:rFonts w:asciiTheme="minorHAnsi" w:hAnsiTheme="minorHAnsi" w:cstheme="minorHAnsi"/>
          <w:sz w:val="22"/>
          <w:szCs w:val="22"/>
        </w:rPr>
        <w:t>invoices</w:t>
      </w:r>
    </w:p>
    <w:p w14:paraId="6FBA12C1" w14:textId="77777777" w:rsidR="00DB75B3" w:rsidRPr="00934D37" w:rsidRDefault="00DB75B3" w:rsidP="00DB75B3">
      <w:pPr>
        <w:spacing w:before="10"/>
        <w:rPr>
          <w:rFonts w:eastAsia="Arial" w:cstheme="minorHAnsi"/>
          <w:b/>
          <w:bCs/>
          <w:sz w:val="32"/>
          <w:szCs w:val="32"/>
        </w:rPr>
      </w:pPr>
    </w:p>
    <w:p w14:paraId="506E77D0" w14:textId="77777777" w:rsidR="00DB75B3" w:rsidRPr="00934D37" w:rsidRDefault="00DB75B3" w:rsidP="00EC668A">
      <w:pPr>
        <w:pStyle w:val="BodyText"/>
        <w:spacing w:line="276" w:lineRule="auto"/>
        <w:ind w:right="122"/>
        <w:rPr>
          <w:rFonts w:asciiTheme="minorHAnsi" w:hAnsiTheme="minorHAnsi" w:cstheme="minorHAnsi"/>
          <w:sz w:val="22"/>
          <w:szCs w:val="22"/>
        </w:rPr>
      </w:pPr>
      <w:r w:rsidRPr="00934D37">
        <w:rPr>
          <w:rFonts w:asciiTheme="minorHAnsi" w:hAnsiTheme="minorHAnsi" w:cstheme="minorHAnsi"/>
          <w:sz w:val="22"/>
          <w:szCs w:val="22"/>
        </w:rPr>
        <w:t>South</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Wales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Police</w:t>
      </w:r>
      <w:r w:rsidRPr="00934D37">
        <w:rPr>
          <w:rFonts w:asciiTheme="minorHAnsi" w:hAnsiTheme="minorHAnsi" w:cstheme="minorHAnsi"/>
          <w:spacing w:val="-2"/>
          <w:sz w:val="22"/>
          <w:szCs w:val="22"/>
        </w:rPr>
        <w:t xml:space="preserve"> </w:t>
      </w:r>
      <w:proofErr w:type="spellStart"/>
      <w:r w:rsidRPr="00934D37">
        <w:rPr>
          <w:rFonts w:asciiTheme="minorHAnsi" w:hAnsiTheme="minorHAnsi" w:cstheme="minorHAnsi"/>
          <w:sz w:val="22"/>
          <w:szCs w:val="22"/>
        </w:rPr>
        <w:t>recognises</w:t>
      </w:r>
      <w:proofErr w:type="spellEnd"/>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importance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cash</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flow</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all</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companies,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especially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small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firms,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has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clear</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policy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to pay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bills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in</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accordance</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with</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terms</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contract.</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Where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no</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contract</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terms</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are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specified,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our</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policy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pay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within</w:t>
      </w:r>
      <w:r w:rsidRPr="00934D37">
        <w:rPr>
          <w:rFonts w:asciiTheme="minorHAnsi" w:hAnsiTheme="minorHAnsi" w:cstheme="minorHAnsi"/>
          <w:spacing w:val="-1"/>
          <w:sz w:val="22"/>
          <w:szCs w:val="22"/>
        </w:rPr>
        <w:t xml:space="preserve"> </w:t>
      </w:r>
      <w:r w:rsidRPr="00934D37">
        <w:rPr>
          <w:rFonts w:asciiTheme="minorHAnsi" w:hAnsiTheme="minorHAnsi" w:cstheme="minorHAnsi"/>
          <w:sz w:val="22"/>
          <w:szCs w:val="22"/>
        </w:rPr>
        <w:t>30 calendar days of receipt of a correct</w:t>
      </w:r>
      <w:r w:rsidRPr="00934D37">
        <w:rPr>
          <w:rFonts w:asciiTheme="minorHAnsi" w:hAnsiTheme="minorHAnsi" w:cstheme="minorHAnsi"/>
          <w:spacing w:val="-16"/>
          <w:sz w:val="22"/>
          <w:szCs w:val="22"/>
        </w:rPr>
        <w:t xml:space="preserve"> </w:t>
      </w:r>
      <w:r w:rsidRPr="00934D37">
        <w:rPr>
          <w:rFonts w:asciiTheme="minorHAnsi" w:hAnsiTheme="minorHAnsi" w:cstheme="minorHAnsi"/>
          <w:sz w:val="22"/>
          <w:szCs w:val="22"/>
        </w:rPr>
        <w:t>invoice.</w:t>
      </w:r>
    </w:p>
    <w:p w14:paraId="38F75096" w14:textId="77777777" w:rsidR="00DB75B3" w:rsidRPr="00934D37" w:rsidRDefault="00DB75B3" w:rsidP="00EC668A">
      <w:pPr>
        <w:spacing w:before="9" w:line="276" w:lineRule="auto"/>
        <w:rPr>
          <w:rFonts w:eastAsia="Arial" w:cstheme="minorHAnsi"/>
          <w:sz w:val="20"/>
          <w:szCs w:val="20"/>
        </w:rPr>
      </w:pPr>
    </w:p>
    <w:p w14:paraId="02DB6529" w14:textId="77777777" w:rsidR="00DB75B3" w:rsidRPr="00934D37" w:rsidRDefault="00DB75B3" w:rsidP="00EC668A">
      <w:pPr>
        <w:pStyle w:val="BodyText"/>
        <w:spacing w:line="276" w:lineRule="auto"/>
        <w:ind w:right="162"/>
        <w:rPr>
          <w:rFonts w:asciiTheme="minorHAnsi" w:hAnsiTheme="minorHAnsi" w:cstheme="minorHAnsi"/>
          <w:sz w:val="22"/>
          <w:szCs w:val="22"/>
        </w:rPr>
      </w:pPr>
      <w:r w:rsidRPr="00934D37">
        <w:rPr>
          <w:rFonts w:asciiTheme="minorHAnsi" w:hAnsiTheme="minorHAnsi" w:cstheme="minorHAnsi"/>
          <w:sz w:val="22"/>
          <w:szCs w:val="22"/>
        </w:rPr>
        <w:t>You</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can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help</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make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sure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invoices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are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paid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promptly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by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always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ensuring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you</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have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official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purchase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order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number</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prior 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delivery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goods/services,</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checking</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that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all</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invoice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details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are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accurate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include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purchase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order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number,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that the invoice is correctly</w:t>
      </w:r>
      <w:r w:rsidRPr="00934D37">
        <w:rPr>
          <w:rFonts w:asciiTheme="minorHAnsi" w:hAnsiTheme="minorHAnsi" w:cstheme="minorHAnsi"/>
          <w:spacing w:val="-13"/>
          <w:sz w:val="22"/>
          <w:szCs w:val="22"/>
        </w:rPr>
        <w:t xml:space="preserve"> </w:t>
      </w:r>
      <w:r w:rsidRPr="00934D37">
        <w:rPr>
          <w:rFonts w:asciiTheme="minorHAnsi" w:hAnsiTheme="minorHAnsi" w:cstheme="minorHAnsi"/>
          <w:sz w:val="22"/>
          <w:szCs w:val="22"/>
        </w:rPr>
        <w:t>addressed.</w:t>
      </w:r>
    </w:p>
    <w:p w14:paraId="35C48121" w14:textId="77777777" w:rsidR="00DB75B3" w:rsidRPr="00934D37" w:rsidRDefault="00DB75B3" w:rsidP="00EC668A">
      <w:pPr>
        <w:spacing w:before="11" w:line="276" w:lineRule="auto"/>
        <w:rPr>
          <w:rFonts w:eastAsia="Arial" w:cstheme="minorHAnsi"/>
          <w:sz w:val="20"/>
          <w:szCs w:val="20"/>
        </w:rPr>
      </w:pPr>
    </w:p>
    <w:p w14:paraId="4E9AA169" w14:textId="77777777" w:rsidR="00DB75B3" w:rsidRPr="00934D37" w:rsidRDefault="00DB75B3" w:rsidP="00EC668A">
      <w:pPr>
        <w:pStyle w:val="BodyText"/>
        <w:spacing w:line="276" w:lineRule="auto"/>
        <w:ind w:left="105" w:right="122"/>
        <w:rPr>
          <w:rFonts w:asciiTheme="minorHAnsi" w:hAnsiTheme="minorHAnsi" w:cstheme="minorHAnsi"/>
          <w:sz w:val="22"/>
          <w:szCs w:val="22"/>
        </w:rPr>
      </w:pPr>
      <w:r w:rsidRPr="00934D37">
        <w:rPr>
          <w:rFonts w:asciiTheme="minorHAnsi" w:hAnsiTheme="minorHAnsi" w:cstheme="minorHAnsi"/>
          <w:sz w:val="22"/>
          <w:szCs w:val="22"/>
        </w:rPr>
        <w:t>Let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us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know</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about</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changes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of</w:t>
      </w:r>
      <w:r w:rsidRPr="00934D37">
        <w:rPr>
          <w:rFonts w:asciiTheme="minorHAnsi" w:hAnsiTheme="minorHAnsi" w:cstheme="minorHAnsi"/>
          <w:spacing w:val="-7"/>
          <w:sz w:val="22"/>
          <w:szCs w:val="22"/>
        </w:rPr>
        <w:t xml:space="preserve"> </w:t>
      </w:r>
      <w:r w:rsidRPr="00934D37">
        <w:rPr>
          <w:rFonts w:asciiTheme="minorHAnsi" w:hAnsiTheme="minorHAnsi" w:cstheme="minorHAnsi"/>
          <w:sz w:val="22"/>
          <w:szCs w:val="22"/>
        </w:rPr>
        <w:t>name,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address,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e-mail</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address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or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bank</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details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soon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as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possible.</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help</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us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pay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quickly</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we pay suppliers through Bankers Automated Clearing Service</w:t>
      </w:r>
      <w:r w:rsidRPr="00934D37">
        <w:rPr>
          <w:rFonts w:asciiTheme="minorHAnsi" w:hAnsiTheme="minorHAnsi" w:cstheme="minorHAnsi"/>
          <w:spacing w:val="-31"/>
          <w:sz w:val="22"/>
          <w:szCs w:val="22"/>
        </w:rPr>
        <w:t xml:space="preserve"> </w:t>
      </w:r>
      <w:r w:rsidRPr="00934D37">
        <w:rPr>
          <w:rFonts w:asciiTheme="minorHAnsi" w:hAnsiTheme="minorHAnsi" w:cstheme="minorHAnsi"/>
          <w:sz w:val="22"/>
          <w:szCs w:val="22"/>
        </w:rPr>
        <w:t>(BACS).</w:t>
      </w:r>
    </w:p>
    <w:p w14:paraId="1D2F227F" w14:textId="2566F551" w:rsidR="00DB75B3" w:rsidRPr="00934D37" w:rsidRDefault="00DB75B3" w:rsidP="00DB75B3">
      <w:pPr>
        <w:rPr>
          <w:rFonts w:eastAsia="Arial" w:cstheme="minorHAnsi"/>
          <w:sz w:val="24"/>
          <w:szCs w:val="24"/>
        </w:rPr>
      </w:pPr>
    </w:p>
    <w:p w14:paraId="344B2473" w14:textId="77777777" w:rsidR="00DB75B3" w:rsidRPr="00934D37" w:rsidRDefault="00DB75B3" w:rsidP="00DB75B3">
      <w:pPr>
        <w:rPr>
          <w:rFonts w:eastAsia="Arial" w:cstheme="minorHAnsi"/>
          <w:sz w:val="24"/>
          <w:szCs w:val="24"/>
        </w:rPr>
      </w:pPr>
    </w:p>
    <w:p w14:paraId="41C2201A" w14:textId="77777777" w:rsidR="00DB75B3" w:rsidRPr="00EC668A" w:rsidRDefault="00DB75B3" w:rsidP="00DB75B3">
      <w:pPr>
        <w:pStyle w:val="Heading1"/>
        <w:rPr>
          <w:rFonts w:asciiTheme="minorHAnsi" w:hAnsiTheme="minorHAnsi" w:cstheme="minorHAnsi"/>
          <w:b w:val="0"/>
          <w:bCs w:val="0"/>
          <w:sz w:val="28"/>
          <w:szCs w:val="28"/>
        </w:rPr>
      </w:pPr>
      <w:r w:rsidRPr="00EC668A">
        <w:rPr>
          <w:rFonts w:asciiTheme="minorHAnsi" w:hAnsiTheme="minorHAnsi" w:cstheme="minorHAnsi"/>
          <w:sz w:val="28"/>
          <w:szCs w:val="28"/>
        </w:rPr>
        <w:t>Existing South Wales Police</w:t>
      </w:r>
      <w:r w:rsidRPr="00EC668A">
        <w:rPr>
          <w:rFonts w:asciiTheme="minorHAnsi" w:hAnsiTheme="minorHAnsi" w:cstheme="minorHAnsi"/>
          <w:spacing w:val="-18"/>
          <w:sz w:val="28"/>
          <w:szCs w:val="28"/>
        </w:rPr>
        <w:t xml:space="preserve"> </w:t>
      </w:r>
      <w:r w:rsidRPr="00EC668A">
        <w:rPr>
          <w:rFonts w:asciiTheme="minorHAnsi" w:hAnsiTheme="minorHAnsi" w:cstheme="minorHAnsi"/>
          <w:sz w:val="28"/>
          <w:szCs w:val="28"/>
        </w:rPr>
        <w:t>contracts</w:t>
      </w:r>
    </w:p>
    <w:p w14:paraId="4F56547E" w14:textId="3731897D" w:rsidR="00DB75B3" w:rsidRPr="00EC668A" w:rsidRDefault="00DB75B3" w:rsidP="00DB75B3">
      <w:pPr>
        <w:pStyle w:val="BodyText"/>
        <w:spacing w:before="167" w:line="345" w:lineRule="auto"/>
        <w:rPr>
          <w:rFonts w:asciiTheme="minorHAnsi" w:hAnsiTheme="minorHAnsi" w:cstheme="minorHAnsi"/>
          <w:sz w:val="20"/>
          <w:szCs w:val="20"/>
        </w:rPr>
      </w:pPr>
      <w:proofErr w:type="spellStart"/>
      <w:r w:rsidRPr="00934D37">
        <w:rPr>
          <w:rFonts w:asciiTheme="minorHAnsi" w:hAnsiTheme="minorHAnsi" w:cstheme="minorHAnsi"/>
          <w:b/>
          <w:sz w:val="24"/>
          <w:szCs w:val="22"/>
        </w:rPr>
        <w:t>Bluelight</w:t>
      </w:r>
      <w:proofErr w:type="spellEnd"/>
      <w:r w:rsidRPr="00934D37">
        <w:rPr>
          <w:rFonts w:asciiTheme="minorHAnsi" w:hAnsiTheme="minorHAnsi" w:cstheme="minorHAnsi"/>
          <w:b/>
          <w:sz w:val="24"/>
          <w:szCs w:val="22"/>
        </w:rPr>
        <w:t xml:space="preserve"> Procurement Database (BLPD) </w:t>
      </w:r>
      <w:r w:rsidRPr="00934D37">
        <w:rPr>
          <w:rFonts w:asciiTheme="minorHAnsi" w:hAnsiTheme="minorHAnsi" w:cstheme="minorHAnsi"/>
          <w:sz w:val="22"/>
          <w:szCs w:val="22"/>
        </w:rPr>
        <w:t>is an online information hub aimed at improving visibility and access</w:t>
      </w:r>
      <w:r w:rsidRPr="00934D37">
        <w:rPr>
          <w:rFonts w:asciiTheme="minorHAnsi" w:hAnsiTheme="minorHAnsi" w:cstheme="minorHAnsi"/>
          <w:spacing w:val="-33"/>
          <w:sz w:val="22"/>
          <w:szCs w:val="22"/>
        </w:rPr>
        <w:t xml:space="preserve"> </w:t>
      </w:r>
      <w:r w:rsidRPr="00934D37">
        <w:rPr>
          <w:rFonts w:asciiTheme="minorHAnsi" w:hAnsiTheme="minorHAnsi" w:cstheme="minorHAnsi"/>
          <w:sz w:val="22"/>
          <w:szCs w:val="22"/>
        </w:rPr>
        <w:t>to contract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procurement</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information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for</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buyers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within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emergency</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services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in</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UK.</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Suppliers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should</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note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that</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the BLPD</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is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only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available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to</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registered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users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from</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member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authorities,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within</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emergency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services.</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However,</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suppliers</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can view</w:t>
      </w:r>
      <w:r w:rsidRPr="00934D37">
        <w:rPr>
          <w:rFonts w:asciiTheme="minorHAnsi" w:hAnsiTheme="minorHAnsi" w:cstheme="minorHAnsi"/>
          <w:spacing w:val="-6"/>
          <w:sz w:val="22"/>
          <w:szCs w:val="22"/>
        </w:rPr>
        <w:t xml:space="preserve"> </w:t>
      </w:r>
      <w:r w:rsidRPr="00934D37">
        <w:rPr>
          <w:rFonts w:asciiTheme="minorHAnsi" w:hAnsiTheme="minorHAnsi" w:cstheme="minorHAnsi"/>
          <w:sz w:val="22"/>
          <w:szCs w:val="22"/>
        </w:rPr>
        <w:t>contracts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that</w:t>
      </w:r>
      <w:r w:rsidRPr="00934D37">
        <w:rPr>
          <w:rFonts w:asciiTheme="minorHAnsi" w:hAnsiTheme="minorHAnsi" w:cstheme="minorHAnsi"/>
          <w:spacing w:val="-3"/>
          <w:sz w:val="22"/>
          <w:szCs w:val="22"/>
        </w:rPr>
        <w:t xml:space="preserve"> </w:t>
      </w:r>
      <w:r w:rsidRPr="00934D37">
        <w:rPr>
          <w:rFonts w:asciiTheme="minorHAnsi" w:hAnsiTheme="minorHAnsi" w:cstheme="minorHAnsi"/>
          <w:sz w:val="22"/>
          <w:szCs w:val="22"/>
        </w:rPr>
        <w:t>Police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forces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and</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Fire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services</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are</w:t>
      </w:r>
      <w:r w:rsidRPr="00934D37">
        <w:rPr>
          <w:rFonts w:asciiTheme="minorHAnsi" w:hAnsiTheme="minorHAnsi" w:cstheme="minorHAnsi"/>
          <w:spacing w:val="-2"/>
          <w:sz w:val="22"/>
          <w:szCs w:val="22"/>
        </w:rPr>
        <w:t xml:space="preserve"> </w:t>
      </w:r>
      <w:r w:rsidRPr="00934D37">
        <w:rPr>
          <w:rFonts w:asciiTheme="minorHAnsi" w:hAnsiTheme="minorHAnsi" w:cstheme="minorHAnsi"/>
          <w:sz w:val="22"/>
          <w:szCs w:val="22"/>
        </w:rPr>
        <w:t>currently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using</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by</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clicking</w:t>
      </w:r>
      <w:r w:rsidRPr="00934D37">
        <w:rPr>
          <w:rFonts w:asciiTheme="minorHAnsi" w:hAnsiTheme="minorHAnsi" w:cstheme="minorHAnsi"/>
          <w:spacing w:val="-5"/>
          <w:sz w:val="22"/>
          <w:szCs w:val="22"/>
        </w:rPr>
        <w:t xml:space="preserve"> </w:t>
      </w:r>
      <w:r w:rsidRPr="00934D37">
        <w:rPr>
          <w:rFonts w:asciiTheme="minorHAnsi" w:hAnsiTheme="minorHAnsi" w:cstheme="minorHAnsi"/>
          <w:sz w:val="22"/>
          <w:szCs w:val="22"/>
        </w:rPr>
        <w:t>the</w:t>
      </w:r>
      <w:r w:rsidRPr="00934D37">
        <w:rPr>
          <w:rFonts w:asciiTheme="minorHAnsi" w:hAnsiTheme="minorHAnsi" w:cstheme="minorHAnsi"/>
          <w:spacing w:val="-5"/>
          <w:sz w:val="22"/>
          <w:szCs w:val="22"/>
        </w:rPr>
        <w:t xml:space="preserve"> </w:t>
      </w:r>
      <w:r w:rsidR="00842CC5" w:rsidRPr="00934D37">
        <w:rPr>
          <w:rFonts w:asciiTheme="minorHAnsi" w:hAnsiTheme="minorHAnsi" w:cstheme="minorHAnsi"/>
          <w:sz w:val="22"/>
          <w:szCs w:val="22"/>
        </w:rPr>
        <w:t xml:space="preserve">link </w:t>
      </w:r>
      <w:hyperlink r:id="rId19" w:history="1">
        <w:proofErr w:type="spellStart"/>
        <w:r w:rsidR="00842CC5" w:rsidRPr="00EC668A">
          <w:rPr>
            <w:rFonts w:asciiTheme="minorHAnsi" w:eastAsia="Times New Roman" w:hAnsiTheme="minorHAnsi" w:cstheme="minorHAnsi"/>
            <w:color w:val="337AB7"/>
            <w:sz w:val="24"/>
            <w:szCs w:val="24"/>
            <w:u w:val="single"/>
            <w:lang w:eastAsia="en-GB"/>
          </w:rPr>
          <w:t>Bluelight</w:t>
        </w:r>
        <w:proofErr w:type="spellEnd"/>
        <w:r w:rsidR="00842CC5" w:rsidRPr="00EC668A">
          <w:rPr>
            <w:rFonts w:asciiTheme="minorHAnsi" w:eastAsia="Times New Roman" w:hAnsiTheme="minorHAnsi" w:cstheme="minorHAnsi"/>
            <w:color w:val="337AB7"/>
            <w:sz w:val="24"/>
            <w:szCs w:val="24"/>
            <w:u w:val="single"/>
            <w:lang w:eastAsia="en-GB"/>
          </w:rPr>
          <w:t xml:space="preserve"> Police Database </w:t>
        </w:r>
      </w:hyperlink>
    </w:p>
    <w:p w14:paraId="3DF457D1" w14:textId="77777777" w:rsidR="00DB75B3" w:rsidRPr="00934D37" w:rsidRDefault="00DB75B3" w:rsidP="00DB75B3">
      <w:pPr>
        <w:spacing w:before="8"/>
        <w:rPr>
          <w:rFonts w:eastAsia="Arial" w:cstheme="minorHAnsi"/>
          <w:sz w:val="14"/>
          <w:szCs w:val="14"/>
        </w:rPr>
      </w:pPr>
    </w:p>
    <w:p w14:paraId="51555329" w14:textId="77777777" w:rsidR="00DB75B3" w:rsidRPr="00934D37" w:rsidRDefault="00DB75B3" w:rsidP="00DB75B3">
      <w:pPr>
        <w:spacing w:before="9"/>
        <w:rPr>
          <w:rFonts w:eastAsia="Arial" w:cstheme="minorHAnsi"/>
        </w:rPr>
      </w:pPr>
    </w:p>
    <w:p w14:paraId="51642522" w14:textId="77777777" w:rsidR="00DB75B3" w:rsidRPr="00EC668A" w:rsidRDefault="00DB75B3" w:rsidP="00DB75B3">
      <w:pPr>
        <w:pStyle w:val="Heading1"/>
        <w:rPr>
          <w:rFonts w:asciiTheme="minorHAnsi" w:hAnsiTheme="minorHAnsi" w:cstheme="minorHAnsi"/>
          <w:b w:val="0"/>
          <w:bCs w:val="0"/>
          <w:sz w:val="28"/>
          <w:szCs w:val="28"/>
        </w:rPr>
      </w:pPr>
      <w:r w:rsidRPr="00EC668A">
        <w:rPr>
          <w:rFonts w:asciiTheme="minorHAnsi" w:hAnsiTheme="minorHAnsi" w:cstheme="minorHAnsi"/>
          <w:sz w:val="28"/>
          <w:szCs w:val="28"/>
        </w:rPr>
        <w:t>South Wales Police Procurement Contact</w:t>
      </w:r>
      <w:r w:rsidRPr="00EC668A">
        <w:rPr>
          <w:rFonts w:asciiTheme="minorHAnsi" w:hAnsiTheme="minorHAnsi" w:cstheme="minorHAnsi"/>
          <w:spacing w:val="-22"/>
          <w:sz w:val="28"/>
          <w:szCs w:val="28"/>
        </w:rPr>
        <w:t xml:space="preserve"> </w:t>
      </w:r>
      <w:r w:rsidRPr="00EC668A">
        <w:rPr>
          <w:rFonts w:asciiTheme="minorHAnsi" w:hAnsiTheme="minorHAnsi" w:cstheme="minorHAnsi"/>
          <w:sz w:val="28"/>
          <w:szCs w:val="28"/>
        </w:rPr>
        <w:t>Details</w:t>
      </w:r>
    </w:p>
    <w:p w14:paraId="09F17002" w14:textId="77777777" w:rsidR="00DB75B3" w:rsidRPr="00934D37" w:rsidRDefault="00DB75B3" w:rsidP="00DB75B3">
      <w:pPr>
        <w:spacing w:before="6"/>
        <w:rPr>
          <w:rFonts w:eastAsia="Arial" w:cstheme="minorHAnsi"/>
          <w:b/>
          <w:bCs/>
          <w:sz w:val="32"/>
          <w:szCs w:val="32"/>
        </w:rPr>
      </w:pPr>
    </w:p>
    <w:p w14:paraId="0E62AA5C" w14:textId="77777777" w:rsidR="00DB75B3" w:rsidRPr="00934D37" w:rsidRDefault="00DB75B3" w:rsidP="00DB75B3">
      <w:pPr>
        <w:pStyle w:val="BodyText"/>
        <w:ind w:left="464"/>
        <w:rPr>
          <w:rFonts w:asciiTheme="minorHAnsi" w:hAnsiTheme="minorHAnsi" w:cstheme="minorHAnsi"/>
          <w:sz w:val="22"/>
          <w:szCs w:val="22"/>
        </w:rPr>
      </w:pPr>
      <w:r w:rsidRPr="00934D37">
        <w:rPr>
          <w:rFonts w:asciiTheme="minorHAnsi" w:hAnsiTheme="minorHAnsi" w:cstheme="minorHAnsi"/>
          <w:sz w:val="22"/>
          <w:szCs w:val="22"/>
        </w:rPr>
        <w:t>Email</w:t>
      </w:r>
      <w:r w:rsidRPr="00934D37">
        <w:rPr>
          <w:rFonts w:asciiTheme="minorHAnsi" w:hAnsiTheme="minorHAnsi" w:cstheme="minorHAnsi"/>
          <w:spacing w:val="-4"/>
          <w:sz w:val="22"/>
          <w:szCs w:val="22"/>
        </w:rPr>
        <w:t xml:space="preserve"> </w:t>
      </w:r>
      <w:r w:rsidRPr="00934D37">
        <w:rPr>
          <w:rFonts w:asciiTheme="minorHAnsi" w:hAnsiTheme="minorHAnsi" w:cstheme="minorHAnsi"/>
          <w:sz w:val="22"/>
          <w:szCs w:val="22"/>
        </w:rPr>
        <w:t>Address:</w:t>
      </w:r>
    </w:p>
    <w:p w14:paraId="7A2E56A6" w14:textId="1B645696" w:rsidR="00DB75B3" w:rsidRPr="00934D37" w:rsidRDefault="001164D8" w:rsidP="00DB75B3">
      <w:pPr>
        <w:pStyle w:val="BodyText"/>
        <w:spacing w:before="95"/>
        <w:ind w:left="464"/>
        <w:rPr>
          <w:rFonts w:asciiTheme="minorHAnsi" w:hAnsiTheme="minorHAnsi" w:cstheme="minorHAnsi"/>
          <w:sz w:val="22"/>
          <w:szCs w:val="22"/>
          <w:u w:val="single" w:color="000000"/>
        </w:rPr>
      </w:pPr>
      <w:hyperlink r:id="rId20" w:history="1">
        <w:r w:rsidR="00842CC5" w:rsidRPr="00934D37">
          <w:rPr>
            <w:rStyle w:val="Hyperlink"/>
            <w:rFonts w:asciiTheme="minorHAnsi" w:hAnsiTheme="minorHAnsi" w:cstheme="minorHAnsi"/>
            <w:sz w:val="22"/>
            <w:szCs w:val="22"/>
          </w:rPr>
          <w:t>swp-procurement@south-wales.police.uk</w:t>
        </w:r>
      </w:hyperlink>
    </w:p>
    <w:p w14:paraId="5EBF063B" w14:textId="77777777" w:rsidR="00DB75B3" w:rsidRPr="00934D37" w:rsidRDefault="00DB75B3" w:rsidP="00DB75B3">
      <w:pPr>
        <w:pStyle w:val="BodyText"/>
        <w:spacing w:before="95"/>
        <w:ind w:left="464"/>
        <w:rPr>
          <w:rFonts w:asciiTheme="minorHAnsi" w:hAnsiTheme="minorHAnsi" w:cstheme="minorHAnsi"/>
          <w:sz w:val="22"/>
          <w:szCs w:val="22"/>
          <w:u w:val="single" w:color="000000"/>
        </w:rPr>
      </w:pPr>
    </w:p>
    <w:p w14:paraId="615EDCE0" w14:textId="7D87F3B8" w:rsidR="00DB75B3" w:rsidRPr="00934D37" w:rsidRDefault="00DB75B3" w:rsidP="00DB75B3">
      <w:pPr>
        <w:pStyle w:val="BodyText"/>
        <w:spacing w:before="95"/>
        <w:rPr>
          <w:rFonts w:asciiTheme="minorHAnsi" w:hAnsiTheme="minorHAnsi" w:cstheme="minorHAnsi"/>
          <w:sz w:val="22"/>
          <w:szCs w:val="22"/>
          <w:u w:color="000000"/>
        </w:rPr>
      </w:pPr>
    </w:p>
    <w:p w14:paraId="0F4C563E" w14:textId="77777777" w:rsidR="00DB75B3" w:rsidRPr="00934D37" w:rsidRDefault="00DB75B3" w:rsidP="00DB75B3">
      <w:pPr>
        <w:pStyle w:val="BodyText"/>
        <w:spacing w:before="95"/>
        <w:rPr>
          <w:rFonts w:asciiTheme="minorHAnsi" w:hAnsiTheme="minorHAnsi" w:cstheme="minorHAnsi"/>
          <w:sz w:val="22"/>
          <w:szCs w:val="22"/>
          <w:u w:color="000000"/>
        </w:rPr>
      </w:pPr>
      <w:r w:rsidRPr="00934D37">
        <w:rPr>
          <w:rFonts w:asciiTheme="minorHAnsi" w:hAnsiTheme="minorHAnsi" w:cstheme="minorHAnsi"/>
          <w:sz w:val="22"/>
          <w:szCs w:val="22"/>
          <w:u w:color="000000"/>
        </w:rPr>
        <w:t>Postal Address:</w:t>
      </w:r>
    </w:p>
    <w:p w14:paraId="409E417B" w14:textId="77777777" w:rsidR="00DB75B3" w:rsidRPr="00934D37" w:rsidRDefault="00DB75B3" w:rsidP="00DB75B3">
      <w:pPr>
        <w:pStyle w:val="BodyText"/>
        <w:spacing w:before="95"/>
        <w:rPr>
          <w:rFonts w:asciiTheme="minorHAnsi" w:hAnsiTheme="minorHAnsi" w:cstheme="minorHAnsi"/>
          <w:sz w:val="22"/>
          <w:szCs w:val="22"/>
          <w:u w:color="000000"/>
        </w:rPr>
      </w:pPr>
      <w:r w:rsidRPr="00934D37">
        <w:rPr>
          <w:rFonts w:asciiTheme="minorHAnsi" w:hAnsiTheme="minorHAnsi" w:cstheme="minorHAnsi"/>
          <w:sz w:val="22"/>
          <w:szCs w:val="22"/>
          <w:u w:color="000000"/>
        </w:rPr>
        <w:t>Procurement Department</w:t>
      </w:r>
    </w:p>
    <w:p w14:paraId="1242D50B" w14:textId="77777777" w:rsidR="00DB75B3" w:rsidRPr="00934D37" w:rsidRDefault="00DB75B3" w:rsidP="00DB75B3">
      <w:pPr>
        <w:pStyle w:val="BodyText"/>
        <w:spacing w:before="95"/>
        <w:rPr>
          <w:rFonts w:asciiTheme="minorHAnsi" w:hAnsiTheme="minorHAnsi" w:cstheme="minorHAnsi"/>
          <w:sz w:val="22"/>
          <w:szCs w:val="22"/>
          <w:u w:color="000000"/>
        </w:rPr>
      </w:pPr>
      <w:r w:rsidRPr="00934D37">
        <w:rPr>
          <w:rFonts w:asciiTheme="minorHAnsi" w:hAnsiTheme="minorHAnsi" w:cstheme="minorHAnsi"/>
          <w:sz w:val="22"/>
          <w:szCs w:val="22"/>
          <w:u w:color="000000"/>
        </w:rPr>
        <w:t xml:space="preserve">South Wales Police Headquarters </w:t>
      </w:r>
    </w:p>
    <w:p w14:paraId="28F3B3CE" w14:textId="77777777" w:rsidR="00DB75B3" w:rsidRPr="00934D37" w:rsidRDefault="00DB75B3" w:rsidP="00DB75B3">
      <w:pPr>
        <w:pStyle w:val="BodyText"/>
        <w:spacing w:before="95"/>
        <w:rPr>
          <w:rFonts w:asciiTheme="minorHAnsi" w:hAnsiTheme="minorHAnsi" w:cstheme="minorHAnsi"/>
          <w:sz w:val="22"/>
          <w:szCs w:val="22"/>
          <w:u w:color="000000"/>
        </w:rPr>
      </w:pPr>
      <w:r w:rsidRPr="00934D37">
        <w:rPr>
          <w:rFonts w:asciiTheme="minorHAnsi" w:hAnsiTheme="minorHAnsi" w:cstheme="minorHAnsi"/>
          <w:sz w:val="22"/>
          <w:szCs w:val="22"/>
          <w:u w:color="000000"/>
        </w:rPr>
        <w:t>Cowbridge Road</w:t>
      </w:r>
    </w:p>
    <w:p w14:paraId="2845B124" w14:textId="77777777" w:rsidR="00DB75B3" w:rsidRPr="00934D37" w:rsidRDefault="00DB75B3" w:rsidP="00DB75B3">
      <w:pPr>
        <w:pStyle w:val="BodyText"/>
        <w:spacing w:before="95"/>
        <w:rPr>
          <w:rFonts w:asciiTheme="minorHAnsi" w:hAnsiTheme="minorHAnsi" w:cstheme="minorHAnsi"/>
          <w:sz w:val="22"/>
          <w:szCs w:val="22"/>
          <w:u w:color="000000"/>
        </w:rPr>
      </w:pPr>
      <w:r w:rsidRPr="00934D37">
        <w:rPr>
          <w:rFonts w:asciiTheme="minorHAnsi" w:hAnsiTheme="minorHAnsi" w:cstheme="minorHAnsi"/>
          <w:sz w:val="22"/>
          <w:szCs w:val="22"/>
          <w:u w:color="000000"/>
        </w:rPr>
        <w:t>Bridgend</w:t>
      </w:r>
    </w:p>
    <w:p w14:paraId="14A97A9D" w14:textId="77777777" w:rsidR="00DB75B3" w:rsidRPr="00934D37" w:rsidRDefault="00DB75B3" w:rsidP="00DB75B3">
      <w:pPr>
        <w:pStyle w:val="BodyText"/>
        <w:spacing w:before="95"/>
        <w:rPr>
          <w:rFonts w:asciiTheme="minorHAnsi" w:hAnsiTheme="minorHAnsi" w:cstheme="minorHAnsi"/>
          <w:sz w:val="22"/>
          <w:szCs w:val="22"/>
        </w:rPr>
      </w:pPr>
      <w:r w:rsidRPr="00934D37">
        <w:rPr>
          <w:rFonts w:asciiTheme="minorHAnsi" w:hAnsiTheme="minorHAnsi" w:cstheme="minorHAnsi"/>
          <w:sz w:val="22"/>
          <w:szCs w:val="22"/>
          <w:u w:color="000000"/>
        </w:rPr>
        <w:t>CF31 3SU</w:t>
      </w:r>
    </w:p>
    <w:p w14:paraId="1B20960F" w14:textId="77777777" w:rsidR="00B17305" w:rsidRPr="00934D37" w:rsidRDefault="00B17305">
      <w:pPr>
        <w:rPr>
          <w:rFonts w:cstheme="minorHAnsi"/>
          <w:sz w:val="28"/>
          <w:szCs w:val="28"/>
        </w:rPr>
      </w:pPr>
    </w:p>
    <w:sectPr w:rsidR="00B17305" w:rsidRPr="00934D37">
      <w:headerReference w:type="default" r:id="rId21"/>
      <w:footerReference w:type="default" r:id="rId22"/>
      <w:pgSz w:w="11910" w:h="16840"/>
      <w:pgMar w:top="1000" w:right="1680" w:bottom="1180" w:left="1680" w:header="768"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DCEC" w14:textId="77777777" w:rsidR="004710DC" w:rsidRDefault="004710DC" w:rsidP="004710DC">
      <w:r>
        <w:separator/>
      </w:r>
    </w:p>
  </w:endnote>
  <w:endnote w:type="continuationSeparator" w:id="0">
    <w:p w14:paraId="5C452ECC" w14:textId="77777777" w:rsidR="004710DC" w:rsidRDefault="004710DC" w:rsidP="0047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8062" w14:textId="77777777" w:rsidR="00F52EA8" w:rsidRDefault="00116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5BC4" w14:textId="77777777" w:rsidR="00F52EA8" w:rsidRDefault="00116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DE6F" w14:textId="77777777" w:rsidR="00F52EA8" w:rsidRDefault="001164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9390" w14:textId="77777777" w:rsidR="00026737" w:rsidRDefault="004710DC">
    <w:pPr>
      <w:spacing w:line="14" w:lineRule="auto"/>
      <w:rPr>
        <w:sz w:val="20"/>
        <w:szCs w:val="20"/>
      </w:rPr>
    </w:pPr>
    <w:r>
      <w:rPr>
        <w:noProof/>
        <w:lang w:val="en-GB" w:eastAsia="en-GB"/>
      </w:rPr>
      <mc:AlternateContent>
        <mc:Choice Requires="wps">
          <w:drawing>
            <wp:anchor distT="0" distB="0" distL="114300" distR="114300" simplePos="0" relativeHeight="251660288" behindDoc="0" locked="0" layoutInCell="1" allowOverlap="1" wp14:anchorId="6D2F8A02" wp14:editId="53CE5CA5">
              <wp:simplePos x="0" y="0"/>
              <wp:positionH relativeFrom="page">
                <wp:align>center</wp:align>
              </wp:positionH>
              <wp:positionV relativeFrom="page">
                <wp:align>center</wp:align>
              </wp:positionV>
              <wp:extent cx="7158355" cy="10133965"/>
              <wp:effectExtent l="0" t="0" r="15875" b="1397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8355" cy="1013396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3B9FEBC" id="Rectangle 452" o:spid="_x0000_s1026" style="position:absolute;margin-left:0;margin-top:0;width:563.65pt;height:797.95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" filled="f" strokecolor="#747070 [1614]" strokeweight="1.25pt">
              <v:path arrowok="t"/>
              <w10:wrap anchorx="page" anchory="page"/>
            </v:rect>
          </w:pict>
        </mc:Fallback>
      </mc:AlternateContent>
    </w:r>
    <w:r w:rsidRPr="00F52EA8">
      <w:rPr>
        <w:color w:val="4472C4" w:themeColor="accent1"/>
        <w:sz w:val="20"/>
        <w:szCs w:val="20"/>
      </w:rPr>
      <w:t xml:space="preserve"> </w:t>
    </w:r>
    <w:r w:rsidRPr="00F52EA8">
      <w:rPr>
        <w:rFonts w:asciiTheme="majorHAnsi" w:eastAsiaTheme="majorEastAsia" w:hAnsiTheme="majorHAnsi" w:cstheme="majorBidi"/>
        <w:color w:val="4472C4" w:themeColor="accent1"/>
        <w:sz w:val="20"/>
        <w:szCs w:val="20"/>
      </w:rPr>
      <w:t xml:space="preserve">pg. </w:t>
    </w:r>
    <w:r w:rsidRPr="00F52EA8">
      <w:rPr>
        <w:rFonts w:eastAsiaTheme="minorEastAsia"/>
        <w:color w:val="4472C4" w:themeColor="accent1"/>
        <w:sz w:val="20"/>
        <w:szCs w:val="20"/>
      </w:rPr>
      <w:fldChar w:fldCharType="begin"/>
    </w:r>
    <w:r w:rsidRPr="00F52EA8">
      <w:rPr>
        <w:color w:val="4472C4" w:themeColor="accent1"/>
        <w:sz w:val="20"/>
        <w:szCs w:val="20"/>
      </w:rPr>
      <w:instrText xml:space="preserve"> PAGE    \* MERGEFORMAT </w:instrText>
    </w:r>
    <w:r w:rsidRPr="00F52EA8">
      <w:rPr>
        <w:rFonts w:eastAsiaTheme="minorEastAsia"/>
        <w:color w:val="4472C4" w:themeColor="accent1"/>
        <w:sz w:val="20"/>
        <w:szCs w:val="20"/>
      </w:rPr>
      <w:fldChar w:fldCharType="separate"/>
    </w:r>
    <w:r w:rsidRPr="006B1D5F">
      <w:rPr>
        <w:rFonts w:asciiTheme="majorHAnsi" w:eastAsiaTheme="majorEastAsia" w:hAnsiTheme="majorHAnsi" w:cstheme="majorBidi"/>
        <w:noProof/>
        <w:color w:val="4472C4" w:themeColor="accent1"/>
        <w:sz w:val="20"/>
        <w:szCs w:val="20"/>
      </w:rPr>
      <w:t>8</w:t>
    </w:r>
    <w:r w:rsidRPr="00F52EA8">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E43F" w14:textId="77777777" w:rsidR="004710DC" w:rsidRDefault="004710DC" w:rsidP="004710DC">
      <w:r>
        <w:separator/>
      </w:r>
    </w:p>
  </w:footnote>
  <w:footnote w:type="continuationSeparator" w:id="0">
    <w:p w14:paraId="7A74D1B5" w14:textId="77777777" w:rsidR="004710DC" w:rsidRDefault="004710DC" w:rsidP="0047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B22C" w14:textId="77777777" w:rsidR="00F52EA8" w:rsidRDefault="00116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2399" w14:textId="77777777" w:rsidR="00F52EA8" w:rsidRDefault="00116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B24A" w14:textId="77777777" w:rsidR="00F52EA8" w:rsidRDefault="001164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2F5" w14:textId="77777777" w:rsidR="00026737" w:rsidRDefault="004710DC">
    <w:pPr>
      <w:spacing w:line="14" w:lineRule="auto"/>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42EC2DFA" wp14:editId="79AC9726">
              <wp:simplePos x="0" y="0"/>
              <wp:positionH relativeFrom="page">
                <wp:posOffset>2847975</wp:posOffset>
              </wp:positionH>
              <wp:positionV relativeFrom="page">
                <wp:posOffset>474980</wp:posOffset>
              </wp:positionV>
              <wp:extent cx="1863725" cy="177800"/>
              <wp:effectExtent l="0"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1305B" w14:textId="77777777" w:rsidR="00026737" w:rsidRDefault="001164D8">
                          <w:pPr>
                            <w:spacing w:line="264" w:lineRule="exact"/>
                            <w:ind w:left="20"/>
                            <w:rPr>
                              <w:rFonts w:ascii="Calibri" w:eastAsia="Calibri" w:hAnsi="Calibri" w:cs="Calibr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C2DFA" id="_x0000_t202" coordsize="21600,21600" o:spt="202" path="m,l,21600r21600,l21600,xe">
              <v:stroke joinstyle="miter"/>
              <v:path gradientshapeok="t" o:connecttype="rect"/>
            </v:shapetype>
            <v:shape id="Text Box 2" o:spid="_x0000_s1026" type="#_x0000_t202" style="position:absolute;margin-left:224.25pt;margin-top:37.4pt;width:146.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" filled="f" stroked="f">
              <v:textbox inset="0,0,0,0">
                <w:txbxContent>
                  <w:p w14:paraId="0FA1305B" w14:textId="77777777" w:rsidR="00026737" w:rsidRDefault="00C9724F">
                    <w:pPr>
                      <w:spacing w:line="264" w:lineRule="exact"/>
                      <w:ind w:left="20"/>
                      <w:rPr>
                        <w:rFonts w:ascii="Calibri" w:eastAsia="Calibri" w:hAnsi="Calibri" w:cs="Calibri"/>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645FFC"/>
    <w:lvl w:ilvl="0">
      <w:numFmt w:val="bullet"/>
      <w:lvlText w:val="*"/>
      <w:lvlJc w:val="left"/>
    </w:lvl>
  </w:abstractNum>
  <w:abstractNum w:abstractNumId="1" w15:restartNumberingAfterBreak="0">
    <w:nsid w:val="24A04926"/>
    <w:multiLevelType w:val="hybridMultilevel"/>
    <w:tmpl w:val="D90E8552"/>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2" w15:restartNumberingAfterBreak="0">
    <w:nsid w:val="25097831"/>
    <w:multiLevelType w:val="hybridMultilevel"/>
    <w:tmpl w:val="6F0A47A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388630E2"/>
    <w:multiLevelType w:val="hybridMultilevel"/>
    <w:tmpl w:val="F8DA6D22"/>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4" w15:restartNumberingAfterBreak="0">
    <w:nsid w:val="3D977FD5"/>
    <w:multiLevelType w:val="hybridMultilevel"/>
    <w:tmpl w:val="A2F8705E"/>
    <w:lvl w:ilvl="0" w:tplc="5F18A544">
      <w:start w:val="1"/>
      <w:numFmt w:val="bullet"/>
      <w:lvlText w:val="o"/>
      <w:lvlJc w:val="left"/>
      <w:pPr>
        <w:ind w:left="824" w:hanging="720"/>
      </w:pPr>
      <w:rPr>
        <w:rFonts w:ascii="Courier New" w:eastAsia="Courier New" w:hAnsi="Courier New" w:hint="default"/>
        <w:w w:val="99"/>
        <w:sz w:val="20"/>
        <w:szCs w:val="20"/>
      </w:rPr>
    </w:lvl>
    <w:lvl w:ilvl="1" w:tplc="968C162C">
      <w:start w:val="1"/>
      <w:numFmt w:val="bullet"/>
      <w:lvlText w:val=""/>
      <w:lvlJc w:val="left"/>
      <w:pPr>
        <w:ind w:left="824" w:hanging="360"/>
      </w:pPr>
      <w:rPr>
        <w:rFonts w:ascii="Wingdings" w:eastAsia="Wingdings" w:hAnsi="Wingdings" w:hint="default"/>
        <w:w w:val="100"/>
      </w:rPr>
    </w:lvl>
    <w:lvl w:ilvl="2" w:tplc="14CAC766">
      <w:start w:val="1"/>
      <w:numFmt w:val="bullet"/>
      <w:lvlText w:val="•"/>
      <w:lvlJc w:val="left"/>
      <w:pPr>
        <w:ind w:left="2693" w:hanging="360"/>
      </w:pPr>
      <w:rPr>
        <w:rFonts w:hint="default"/>
      </w:rPr>
    </w:lvl>
    <w:lvl w:ilvl="3" w:tplc="2602A63C">
      <w:start w:val="1"/>
      <w:numFmt w:val="bullet"/>
      <w:lvlText w:val="•"/>
      <w:lvlJc w:val="left"/>
      <w:pPr>
        <w:ind w:left="3629" w:hanging="360"/>
      </w:pPr>
      <w:rPr>
        <w:rFonts w:hint="default"/>
      </w:rPr>
    </w:lvl>
    <w:lvl w:ilvl="4" w:tplc="BE78A496">
      <w:start w:val="1"/>
      <w:numFmt w:val="bullet"/>
      <w:lvlText w:val="•"/>
      <w:lvlJc w:val="left"/>
      <w:pPr>
        <w:ind w:left="4566" w:hanging="360"/>
      </w:pPr>
      <w:rPr>
        <w:rFonts w:hint="default"/>
      </w:rPr>
    </w:lvl>
    <w:lvl w:ilvl="5" w:tplc="89608F4A">
      <w:start w:val="1"/>
      <w:numFmt w:val="bullet"/>
      <w:lvlText w:val="•"/>
      <w:lvlJc w:val="left"/>
      <w:pPr>
        <w:ind w:left="5503" w:hanging="360"/>
      </w:pPr>
      <w:rPr>
        <w:rFonts w:hint="default"/>
      </w:rPr>
    </w:lvl>
    <w:lvl w:ilvl="6" w:tplc="8A124166">
      <w:start w:val="1"/>
      <w:numFmt w:val="bullet"/>
      <w:lvlText w:val="•"/>
      <w:lvlJc w:val="left"/>
      <w:pPr>
        <w:ind w:left="6439" w:hanging="360"/>
      </w:pPr>
      <w:rPr>
        <w:rFonts w:hint="default"/>
      </w:rPr>
    </w:lvl>
    <w:lvl w:ilvl="7" w:tplc="4D7044BC">
      <w:start w:val="1"/>
      <w:numFmt w:val="bullet"/>
      <w:lvlText w:val="•"/>
      <w:lvlJc w:val="left"/>
      <w:pPr>
        <w:ind w:left="7376" w:hanging="360"/>
      </w:pPr>
      <w:rPr>
        <w:rFonts w:hint="default"/>
      </w:rPr>
    </w:lvl>
    <w:lvl w:ilvl="8" w:tplc="5DA01A6C">
      <w:start w:val="1"/>
      <w:numFmt w:val="bullet"/>
      <w:lvlText w:val="•"/>
      <w:lvlJc w:val="left"/>
      <w:pPr>
        <w:ind w:left="8313" w:hanging="360"/>
      </w:pPr>
      <w:rPr>
        <w:rFonts w:hint="default"/>
      </w:rPr>
    </w:lvl>
  </w:abstractNum>
  <w:abstractNum w:abstractNumId="5" w15:restartNumberingAfterBreak="0">
    <w:nsid w:val="410222E0"/>
    <w:multiLevelType w:val="hybridMultilevel"/>
    <w:tmpl w:val="D2409BC0"/>
    <w:lvl w:ilvl="0" w:tplc="5A00067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02742"/>
    <w:multiLevelType w:val="hybridMultilevel"/>
    <w:tmpl w:val="899A62F6"/>
    <w:lvl w:ilvl="0" w:tplc="DDA827E2">
      <w:start w:val="1"/>
      <w:numFmt w:val="bullet"/>
      <w:lvlText w:val=""/>
      <w:lvlJc w:val="left"/>
      <w:pPr>
        <w:ind w:left="822" w:hanging="358"/>
      </w:pPr>
      <w:rPr>
        <w:rFonts w:ascii="Symbol" w:eastAsia="Symbol" w:hAnsi="Symbol" w:hint="default"/>
        <w:w w:val="99"/>
      </w:rPr>
    </w:lvl>
    <w:lvl w:ilvl="1" w:tplc="66B473DC">
      <w:start w:val="1"/>
      <w:numFmt w:val="bullet"/>
      <w:lvlText w:val="•"/>
      <w:lvlJc w:val="left"/>
      <w:pPr>
        <w:ind w:left="1756" w:hanging="358"/>
      </w:pPr>
      <w:rPr>
        <w:rFonts w:hint="default"/>
      </w:rPr>
    </w:lvl>
    <w:lvl w:ilvl="2" w:tplc="42505730">
      <w:start w:val="1"/>
      <w:numFmt w:val="bullet"/>
      <w:lvlText w:val="•"/>
      <w:lvlJc w:val="left"/>
      <w:pPr>
        <w:ind w:left="2693" w:hanging="358"/>
      </w:pPr>
      <w:rPr>
        <w:rFonts w:hint="default"/>
      </w:rPr>
    </w:lvl>
    <w:lvl w:ilvl="3" w:tplc="20E8BB0C">
      <w:start w:val="1"/>
      <w:numFmt w:val="bullet"/>
      <w:lvlText w:val="•"/>
      <w:lvlJc w:val="left"/>
      <w:pPr>
        <w:ind w:left="3629" w:hanging="358"/>
      </w:pPr>
      <w:rPr>
        <w:rFonts w:hint="default"/>
      </w:rPr>
    </w:lvl>
    <w:lvl w:ilvl="4" w:tplc="72AA4F2C">
      <w:start w:val="1"/>
      <w:numFmt w:val="bullet"/>
      <w:lvlText w:val="•"/>
      <w:lvlJc w:val="left"/>
      <w:pPr>
        <w:ind w:left="4566" w:hanging="358"/>
      </w:pPr>
      <w:rPr>
        <w:rFonts w:hint="default"/>
      </w:rPr>
    </w:lvl>
    <w:lvl w:ilvl="5" w:tplc="A0009756">
      <w:start w:val="1"/>
      <w:numFmt w:val="bullet"/>
      <w:lvlText w:val="•"/>
      <w:lvlJc w:val="left"/>
      <w:pPr>
        <w:ind w:left="5503" w:hanging="358"/>
      </w:pPr>
      <w:rPr>
        <w:rFonts w:hint="default"/>
      </w:rPr>
    </w:lvl>
    <w:lvl w:ilvl="6" w:tplc="24D2DC32">
      <w:start w:val="1"/>
      <w:numFmt w:val="bullet"/>
      <w:lvlText w:val="•"/>
      <w:lvlJc w:val="left"/>
      <w:pPr>
        <w:ind w:left="6439" w:hanging="358"/>
      </w:pPr>
      <w:rPr>
        <w:rFonts w:hint="default"/>
      </w:rPr>
    </w:lvl>
    <w:lvl w:ilvl="7" w:tplc="FEBAB3EA">
      <w:start w:val="1"/>
      <w:numFmt w:val="bullet"/>
      <w:lvlText w:val="•"/>
      <w:lvlJc w:val="left"/>
      <w:pPr>
        <w:ind w:left="7376" w:hanging="358"/>
      </w:pPr>
      <w:rPr>
        <w:rFonts w:hint="default"/>
      </w:rPr>
    </w:lvl>
    <w:lvl w:ilvl="8" w:tplc="B71A00BC">
      <w:start w:val="1"/>
      <w:numFmt w:val="bullet"/>
      <w:lvlText w:val="•"/>
      <w:lvlJc w:val="left"/>
      <w:pPr>
        <w:ind w:left="8313" w:hanging="358"/>
      </w:pPr>
      <w:rPr>
        <w:rFonts w:hint="default"/>
      </w:rPr>
    </w:lvl>
  </w:abstractNum>
  <w:abstractNum w:abstractNumId="7" w15:restartNumberingAfterBreak="0">
    <w:nsid w:val="6B0277AD"/>
    <w:multiLevelType w:val="multilevel"/>
    <w:tmpl w:val="CBD8CC24"/>
    <w:lvl w:ilvl="0">
      <w:start w:val="5"/>
      <w:numFmt w:val="upperLetter"/>
      <w:lvlText w:val="%1"/>
      <w:lvlJc w:val="left"/>
      <w:pPr>
        <w:ind w:left="404" w:hanging="300"/>
      </w:pPr>
      <w:rPr>
        <w:rFonts w:hint="default"/>
      </w:rPr>
    </w:lvl>
    <w:lvl w:ilvl="1">
      <w:start w:val="16"/>
      <w:numFmt w:val="upperLetter"/>
      <w:lvlText w:val="%1-%2"/>
      <w:lvlJc w:val="left"/>
      <w:pPr>
        <w:ind w:left="404" w:hanging="300"/>
      </w:pPr>
      <w:rPr>
        <w:rFonts w:ascii="Arial" w:eastAsia="Arial" w:hAnsi="Arial" w:hint="default"/>
        <w:w w:val="100"/>
        <w:sz w:val="18"/>
        <w:szCs w:val="18"/>
      </w:rPr>
    </w:lvl>
    <w:lvl w:ilvl="2">
      <w:start w:val="1"/>
      <w:numFmt w:val="bullet"/>
      <w:lvlText w:val=""/>
      <w:lvlJc w:val="left"/>
      <w:pPr>
        <w:ind w:left="824" w:hanging="360"/>
      </w:pPr>
      <w:rPr>
        <w:rFonts w:ascii="Symbol" w:eastAsia="Symbol" w:hAnsi="Symbol" w:hint="default"/>
        <w:w w:val="100"/>
      </w:rPr>
    </w:lvl>
    <w:lvl w:ilvl="3">
      <w:start w:val="1"/>
      <w:numFmt w:val="bullet"/>
      <w:lvlText w:val="•"/>
      <w:lvlJc w:val="left"/>
      <w:pPr>
        <w:ind w:left="2901" w:hanging="360"/>
      </w:pPr>
      <w:rPr>
        <w:rFonts w:hint="default"/>
      </w:rPr>
    </w:lvl>
    <w:lvl w:ilvl="4">
      <w:start w:val="1"/>
      <w:numFmt w:val="bullet"/>
      <w:lvlText w:val="•"/>
      <w:lvlJc w:val="left"/>
      <w:pPr>
        <w:ind w:left="3942" w:hanging="360"/>
      </w:pPr>
      <w:rPr>
        <w:rFonts w:hint="default"/>
      </w:rPr>
    </w:lvl>
    <w:lvl w:ilvl="5">
      <w:start w:val="1"/>
      <w:numFmt w:val="bullet"/>
      <w:lvlText w:val="•"/>
      <w:lvlJc w:val="left"/>
      <w:pPr>
        <w:ind w:left="4982" w:hanging="360"/>
      </w:pPr>
      <w:rPr>
        <w:rFonts w:hint="default"/>
      </w:rPr>
    </w:lvl>
    <w:lvl w:ilvl="6">
      <w:start w:val="1"/>
      <w:numFmt w:val="bullet"/>
      <w:lvlText w:val="•"/>
      <w:lvlJc w:val="left"/>
      <w:pPr>
        <w:ind w:left="6023" w:hanging="360"/>
      </w:pPr>
      <w:rPr>
        <w:rFonts w:hint="default"/>
      </w:rPr>
    </w:lvl>
    <w:lvl w:ilvl="7">
      <w:start w:val="1"/>
      <w:numFmt w:val="bullet"/>
      <w:lvlText w:val="•"/>
      <w:lvlJc w:val="left"/>
      <w:pPr>
        <w:ind w:left="7064" w:hanging="360"/>
      </w:pPr>
      <w:rPr>
        <w:rFonts w:hint="default"/>
      </w:rPr>
    </w:lvl>
    <w:lvl w:ilvl="8">
      <w:start w:val="1"/>
      <w:numFmt w:val="bullet"/>
      <w:lvlText w:val="•"/>
      <w:lvlJc w:val="left"/>
      <w:pPr>
        <w:ind w:left="8104" w:hanging="360"/>
      </w:pPr>
      <w:rPr>
        <w:rFonts w:hint="default"/>
      </w:rPr>
    </w:lvl>
  </w:abstractNum>
  <w:abstractNum w:abstractNumId="8" w15:restartNumberingAfterBreak="0">
    <w:nsid w:val="78C622D6"/>
    <w:multiLevelType w:val="hybridMultilevel"/>
    <w:tmpl w:val="580C414E"/>
    <w:lvl w:ilvl="0" w:tplc="9B0CA83C">
      <w:start w:val="1"/>
      <w:numFmt w:val="bullet"/>
      <w:lvlText w:val=""/>
      <w:lvlJc w:val="left"/>
      <w:pPr>
        <w:ind w:left="1544" w:hanging="360"/>
      </w:pPr>
      <w:rPr>
        <w:rFonts w:ascii="Symbol" w:eastAsia="Symbol" w:hAnsi="Symbol" w:hint="default"/>
        <w:w w:val="100"/>
        <w:sz w:val="24"/>
        <w:szCs w:val="24"/>
      </w:rPr>
    </w:lvl>
    <w:lvl w:ilvl="1" w:tplc="982EA1F8">
      <w:start w:val="1"/>
      <w:numFmt w:val="bullet"/>
      <w:lvlText w:val="•"/>
      <w:lvlJc w:val="left"/>
      <w:pPr>
        <w:ind w:left="2382" w:hanging="360"/>
      </w:pPr>
      <w:rPr>
        <w:rFonts w:hint="default"/>
      </w:rPr>
    </w:lvl>
    <w:lvl w:ilvl="2" w:tplc="59E4FAD4">
      <w:start w:val="1"/>
      <w:numFmt w:val="bullet"/>
      <w:lvlText w:val="•"/>
      <w:lvlJc w:val="left"/>
      <w:pPr>
        <w:ind w:left="3225" w:hanging="360"/>
      </w:pPr>
      <w:rPr>
        <w:rFonts w:hint="default"/>
      </w:rPr>
    </w:lvl>
    <w:lvl w:ilvl="3" w:tplc="3C7AA4F2">
      <w:start w:val="1"/>
      <w:numFmt w:val="bullet"/>
      <w:lvlText w:val="•"/>
      <w:lvlJc w:val="left"/>
      <w:pPr>
        <w:ind w:left="4067" w:hanging="360"/>
      </w:pPr>
      <w:rPr>
        <w:rFonts w:hint="default"/>
      </w:rPr>
    </w:lvl>
    <w:lvl w:ilvl="4" w:tplc="59EC3932">
      <w:start w:val="1"/>
      <w:numFmt w:val="bullet"/>
      <w:lvlText w:val="•"/>
      <w:lvlJc w:val="left"/>
      <w:pPr>
        <w:ind w:left="4910" w:hanging="360"/>
      </w:pPr>
      <w:rPr>
        <w:rFonts w:hint="default"/>
      </w:rPr>
    </w:lvl>
    <w:lvl w:ilvl="5" w:tplc="AF0AB862">
      <w:start w:val="1"/>
      <w:numFmt w:val="bullet"/>
      <w:lvlText w:val="•"/>
      <w:lvlJc w:val="left"/>
      <w:pPr>
        <w:ind w:left="5753" w:hanging="360"/>
      </w:pPr>
      <w:rPr>
        <w:rFonts w:hint="default"/>
      </w:rPr>
    </w:lvl>
    <w:lvl w:ilvl="6" w:tplc="FFD41EB6">
      <w:start w:val="1"/>
      <w:numFmt w:val="bullet"/>
      <w:lvlText w:val="•"/>
      <w:lvlJc w:val="left"/>
      <w:pPr>
        <w:ind w:left="6595" w:hanging="360"/>
      </w:pPr>
      <w:rPr>
        <w:rFonts w:hint="default"/>
      </w:rPr>
    </w:lvl>
    <w:lvl w:ilvl="7" w:tplc="76FC1230">
      <w:start w:val="1"/>
      <w:numFmt w:val="bullet"/>
      <w:lvlText w:val="•"/>
      <w:lvlJc w:val="left"/>
      <w:pPr>
        <w:ind w:left="7438" w:hanging="360"/>
      </w:pPr>
      <w:rPr>
        <w:rFonts w:hint="default"/>
      </w:rPr>
    </w:lvl>
    <w:lvl w:ilvl="8" w:tplc="1F9AA57E">
      <w:start w:val="1"/>
      <w:numFmt w:val="bullet"/>
      <w:lvlText w:val="•"/>
      <w:lvlJc w:val="left"/>
      <w:pPr>
        <w:ind w:left="8281" w:hanging="360"/>
      </w:pPr>
      <w:rPr>
        <w:rFonts w:hint="default"/>
      </w:rPr>
    </w:lvl>
  </w:abstractNum>
  <w:num w:numId="1" w16cid:durableId="1165049431">
    <w:abstractNumId w:val="7"/>
  </w:num>
  <w:num w:numId="2" w16cid:durableId="1764885096">
    <w:abstractNumId w:val="6"/>
  </w:num>
  <w:num w:numId="3" w16cid:durableId="252934107">
    <w:abstractNumId w:val="4"/>
  </w:num>
  <w:num w:numId="4" w16cid:durableId="957444021">
    <w:abstractNumId w:val="8"/>
  </w:num>
  <w:num w:numId="5" w16cid:durableId="556548987">
    <w:abstractNumId w:val="3"/>
  </w:num>
  <w:num w:numId="6" w16cid:durableId="2132236346">
    <w:abstractNumId w:val="1"/>
  </w:num>
  <w:num w:numId="7" w16cid:durableId="2144763893">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16cid:durableId="1075398394">
    <w:abstractNumId w:val="2"/>
  </w:num>
  <w:num w:numId="9" w16cid:durableId="1437628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B3"/>
    <w:rsid w:val="000B4E9B"/>
    <w:rsid w:val="000B799D"/>
    <w:rsid w:val="001164D8"/>
    <w:rsid w:val="00161B08"/>
    <w:rsid w:val="00197DDF"/>
    <w:rsid w:val="003267E1"/>
    <w:rsid w:val="00432705"/>
    <w:rsid w:val="004710DC"/>
    <w:rsid w:val="006E0B0C"/>
    <w:rsid w:val="006F23BD"/>
    <w:rsid w:val="00712DEC"/>
    <w:rsid w:val="00842CC5"/>
    <w:rsid w:val="008625BD"/>
    <w:rsid w:val="00934D37"/>
    <w:rsid w:val="009421D9"/>
    <w:rsid w:val="009A7BEE"/>
    <w:rsid w:val="009E2DE7"/>
    <w:rsid w:val="00A45769"/>
    <w:rsid w:val="00B17305"/>
    <w:rsid w:val="00BF4B8A"/>
    <w:rsid w:val="00C9724F"/>
    <w:rsid w:val="00DB75B3"/>
    <w:rsid w:val="00EC6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903DC0"/>
  <w15:chartTrackingRefBased/>
  <w15:docId w15:val="{1FD7A337-30BA-4416-B0F7-6F59748D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75B3"/>
    <w:pPr>
      <w:widowControl w:val="0"/>
      <w:spacing w:after="0" w:line="240" w:lineRule="auto"/>
    </w:pPr>
    <w:rPr>
      <w:lang w:val="en-US"/>
    </w:rPr>
  </w:style>
  <w:style w:type="paragraph" w:styleId="Heading1">
    <w:name w:val="heading 1"/>
    <w:basedOn w:val="Normal"/>
    <w:link w:val="Heading1Char"/>
    <w:uiPriority w:val="1"/>
    <w:qFormat/>
    <w:rsid w:val="00DB75B3"/>
    <w:pPr>
      <w:spacing w:before="69"/>
      <w:ind w:left="104"/>
      <w:outlineLvl w:val="0"/>
    </w:pPr>
    <w:rPr>
      <w:rFonts w:ascii="Arial" w:eastAsia="Arial" w:hAnsi="Arial"/>
      <w:b/>
      <w:bCs/>
      <w:sz w:val="24"/>
      <w:szCs w:val="24"/>
    </w:rPr>
  </w:style>
  <w:style w:type="paragraph" w:styleId="Heading2">
    <w:name w:val="heading 2"/>
    <w:basedOn w:val="Normal"/>
    <w:link w:val="Heading2Char"/>
    <w:uiPriority w:val="1"/>
    <w:qFormat/>
    <w:rsid w:val="00DB75B3"/>
    <w:pPr>
      <w:ind w:left="464"/>
      <w:outlineLvl w:val="1"/>
    </w:pPr>
    <w:rPr>
      <w:rFonts w:ascii="Arial" w:eastAsia="Arial" w:hAnsi="Arial"/>
      <w:sz w:val="20"/>
      <w:szCs w:val="20"/>
    </w:rPr>
  </w:style>
  <w:style w:type="paragraph" w:styleId="Heading3">
    <w:name w:val="heading 3"/>
    <w:basedOn w:val="Normal"/>
    <w:link w:val="Heading3Char"/>
    <w:uiPriority w:val="1"/>
    <w:qFormat/>
    <w:rsid w:val="00DB75B3"/>
    <w:pPr>
      <w:ind w:left="104"/>
      <w:outlineLvl w:val="2"/>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75B3"/>
    <w:rPr>
      <w:rFonts w:ascii="Arial" w:eastAsia="Arial" w:hAnsi="Arial"/>
      <w:b/>
      <w:bCs/>
      <w:sz w:val="24"/>
      <w:szCs w:val="24"/>
      <w:lang w:val="en-US"/>
    </w:rPr>
  </w:style>
  <w:style w:type="character" w:customStyle="1" w:styleId="Heading2Char">
    <w:name w:val="Heading 2 Char"/>
    <w:basedOn w:val="DefaultParagraphFont"/>
    <w:link w:val="Heading2"/>
    <w:uiPriority w:val="1"/>
    <w:rsid w:val="00DB75B3"/>
    <w:rPr>
      <w:rFonts w:ascii="Arial" w:eastAsia="Arial" w:hAnsi="Arial"/>
      <w:sz w:val="20"/>
      <w:szCs w:val="20"/>
      <w:lang w:val="en-US"/>
    </w:rPr>
  </w:style>
  <w:style w:type="character" w:customStyle="1" w:styleId="Heading3Char">
    <w:name w:val="Heading 3 Char"/>
    <w:basedOn w:val="DefaultParagraphFont"/>
    <w:link w:val="Heading3"/>
    <w:uiPriority w:val="1"/>
    <w:rsid w:val="00DB75B3"/>
    <w:rPr>
      <w:rFonts w:ascii="Arial" w:eastAsia="Arial" w:hAnsi="Arial"/>
      <w:b/>
      <w:bCs/>
      <w:sz w:val="18"/>
      <w:szCs w:val="18"/>
      <w:lang w:val="en-US"/>
    </w:rPr>
  </w:style>
  <w:style w:type="paragraph" w:styleId="BodyText">
    <w:name w:val="Body Text"/>
    <w:basedOn w:val="Normal"/>
    <w:link w:val="BodyTextChar"/>
    <w:uiPriority w:val="1"/>
    <w:qFormat/>
    <w:rsid w:val="00DB75B3"/>
    <w:pPr>
      <w:ind w:left="104"/>
    </w:pPr>
    <w:rPr>
      <w:rFonts w:ascii="Arial" w:eastAsia="Arial" w:hAnsi="Arial"/>
      <w:sz w:val="18"/>
      <w:szCs w:val="18"/>
    </w:rPr>
  </w:style>
  <w:style w:type="character" w:customStyle="1" w:styleId="BodyTextChar">
    <w:name w:val="Body Text Char"/>
    <w:basedOn w:val="DefaultParagraphFont"/>
    <w:link w:val="BodyText"/>
    <w:uiPriority w:val="1"/>
    <w:rsid w:val="00DB75B3"/>
    <w:rPr>
      <w:rFonts w:ascii="Arial" w:eastAsia="Arial" w:hAnsi="Arial"/>
      <w:sz w:val="18"/>
      <w:szCs w:val="18"/>
      <w:lang w:val="en-US"/>
    </w:rPr>
  </w:style>
  <w:style w:type="paragraph" w:styleId="ListParagraph">
    <w:name w:val="List Paragraph"/>
    <w:basedOn w:val="Normal"/>
    <w:uiPriority w:val="1"/>
    <w:qFormat/>
    <w:rsid w:val="00DB75B3"/>
  </w:style>
  <w:style w:type="paragraph" w:customStyle="1" w:styleId="TableParagraph">
    <w:name w:val="Table Paragraph"/>
    <w:basedOn w:val="Normal"/>
    <w:uiPriority w:val="1"/>
    <w:qFormat/>
    <w:rsid w:val="00DB75B3"/>
  </w:style>
  <w:style w:type="character" w:styleId="Hyperlink">
    <w:name w:val="Hyperlink"/>
    <w:basedOn w:val="DefaultParagraphFont"/>
    <w:uiPriority w:val="99"/>
    <w:unhideWhenUsed/>
    <w:rsid w:val="00DB75B3"/>
    <w:rPr>
      <w:color w:val="0563C1" w:themeColor="hyperlink"/>
      <w:u w:val="single"/>
    </w:rPr>
  </w:style>
  <w:style w:type="paragraph" w:styleId="Header">
    <w:name w:val="header"/>
    <w:basedOn w:val="Normal"/>
    <w:link w:val="HeaderChar"/>
    <w:uiPriority w:val="99"/>
    <w:unhideWhenUsed/>
    <w:rsid w:val="00DB75B3"/>
    <w:pPr>
      <w:tabs>
        <w:tab w:val="center" w:pos="4513"/>
        <w:tab w:val="right" w:pos="9026"/>
      </w:tabs>
    </w:pPr>
  </w:style>
  <w:style w:type="character" w:customStyle="1" w:styleId="HeaderChar">
    <w:name w:val="Header Char"/>
    <w:basedOn w:val="DefaultParagraphFont"/>
    <w:link w:val="Header"/>
    <w:uiPriority w:val="99"/>
    <w:rsid w:val="00DB75B3"/>
    <w:rPr>
      <w:lang w:val="en-US"/>
    </w:rPr>
  </w:style>
  <w:style w:type="paragraph" w:styleId="Footer">
    <w:name w:val="footer"/>
    <w:basedOn w:val="Normal"/>
    <w:link w:val="FooterChar"/>
    <w:uiPriority w:val="99"/>
    <w:unhideWhenUsed/>
    <w:rsid w:val="00DB75B3"/>
    <w:pPr>
      <w:tabs>
        <w:tab w:val="center" w:pos="4513"/>
        <w:tab w:val="right" w:pos="9026"/>
      </w:tabs>
    </w:pPr>
  </w:style>
  <w:style w:type="character" w:customStyle="1" w:styleId="FooterChar">
    <w:name w:val="Footer Char"/>
    <w:basedOn w:val="DefaultParagraphFont"/>
    <w:link w:val="Footer"/>
    <w:uiPriority w:val="99"/>
    <w:rsid w:val="00DB75B3"/>
    <w:rPr>
      <w:lang w:val="en-US"/>
    </w:rPr>
  </w:style>
  <w:style w:type="character" w:styleId="CommentReference">
    <w:name w:val="annotation reference"/>
    <w:basedOn w:val="DefaultParagraphFont"/>
    <w:uiPriority w:val="99"/>
    <w:semiHidden/>
    <w:unhideWhenUsed/>
    <w:rsid w:val="009421D9"/>
    <w:rPr>
      <w:sz w:val="16"/>
      <w:szCs w:val="16"/>
    </w:rPr>
  </w:style>
  <w:style w:type="paragraph" w:styleId="CommentText">
    <w:name w:val="annotation text"/>
    <w:basedOn w:val="Normal"/>
    <w:link w:val="CommentTextChar"/>
    <w:uiPriority w:val="99"/>
    <w:semiHidden/>
    <w:unhideWhenUsed/>
    <w:rsid w:val="009421D9"/>
    <w:rPr>
      <w:sz w:val="20"/>
      <w:szCs w:val="20"/>
    </w:rPr>
  </w:style>
  <w:style w:type="character" w:customStyle="1" w:styleId="CommentTextChar">
    <w:name w:val="Comment Text Char"/>
    <w:basedOn w:val="DefaultParagraphFont"/>
    <w:link w:val="CommentText"/>
    <w:uiPriority w:val="99"/>
    <w:semiHidden/>
    <w:rsid w:val="009421D9"/>
    <w:rPr>
      <w:sz w:val="20"/>
      <w:szCs w:val="20"/>
      <w:lang w:val="en-US"/>
    </w:rPr>
  </w:style>
  <w:style w:type="paragraph" w:styleId="CommentSubject">
    <w:name w:val="annotation subject"/>
    <w:basedOn w:val="CommentText"/>
    <w:next w:val="CommentText"/>
    <w:link w:val="CommentSubjectChar"/>
    <w:uiPriority w:val="99"/>
    <w:semiHidden/>
    <w:unhideWhenUsed/>
    <w:rsid w:val="009421D9"/>
    <w:rPr>
      <w:b/>
      <w:bCs/>
    </w:rPr>
  </w:style>
  <w:style w:type="character" w:customStyle="1" w:styleId="CommentSubjectChar">
    <w:name w:val="Comment Subject Char"/>
    <w:basedOn w:val="CommentTextChar"/>
    <w:link w:val="CommentSubject"/>
    <w:uiPriority w:val="99"/>
    <w:semiHidden/>
    <w:rsid w:val="009421D9"/>
    <w:rPr>
      <w:b/>
      <w:bCs/>
      <w:sz w:val="20"/>
      <w:szCs w:val="20"/>
      <w:lang w:val="en-US"/>
    </w:rPr>
  </w:style>
  <w:style w:type="character" w:styleId="UnresolvedMention">
    <w:name w:val="Unresolved Mention"/>
    <w:basedOn w:val="DefaultParagraphFont"/>
    <w:uiPriority w:val="99"/>
    <w:semiHidden/>
    <w:unhideWhenUsed/>
    <w:rsid w:val="0094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0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ogc.gov.uk/procurement_policy_and_application_of_eu_rules_eu_procurement_thresholds_.asp" TargetMode="External"/><Relationship Id="rId18" Type="http://schemas.openxmlformats.org/officeDocument/2006/relationships/hyperlink" Target="https://etenderwales.bravosolution.co.uk/web/call_me_back.htm"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tenderwales.bravosolution.co.uk/home.html" TargetMode="External"/><Relationship Id="rId2" Type="http://schemas.openxmlformats.org/officeDocument/2006/relationships/styles" Target="styles.xml"/><Relationship Id="rId16" Type="http://schemas.openxmlformats.org/officeDocument/2006/relationships/hyperlink" Target="https://www.gov.uk/contracts-finder" TargetMode="External"/><Relationship Id="rId20" Type="http://schemas.openxmlformats.org/officeDocument/2006/relationships/hyperlink" Target="mailto:swp-procurement@south-wales.police.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indatenderservice.co.u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gbr01.safelinks.protection.outlook.com/?url=https%3A%2F%2Fin-tendhost.co.uk%2Fblpd2%2Faspx%2FHome&amp;data=05%7C01%7CCatherine.Rees%40south-wales.police.uk%7C9ff544389fe34cf12e6d08db1a44f79a%7C270c2f4dfd0c4f0892a9e5bdd8a87e09%7C0%7C0%7C638132655732547972%7CUnknown%7CTWFpbGZsb3d8eyJWIjoiMC4wLjAwMDAiLCJQIjoiV2luMzIiLCJBTiI6Ik1haWwiLCJXVCI6Mn0%3D%7C3000%7C%7C%7C&amp;sdata=jyeKzuhs%2B0mIeEfaEX1XuhWU4D2Uy763xQT1kSvvNXg%3D&amp;reserved=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ell2wales.gov.wales/"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2122</Words>
  <Characters>12102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Roach,Adriel swp52382</dc:creator>
  <cp:keywords/>
  <dc:description/>
  <cp:lastModifiedBy>George,Andrew swp53401</cp:lastModifiedBy>
  <cp:revision>2</cp:revision>
  <dcterms:created xsi:type="dcterms:W3CDTF">2023-08-15T14:20:00Z</dcterms:created>
  <dcterms:modified xsi:type="dcterms:W3CDTF">2023-08-15T14:20:00Z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2021-10-05T16:08:50Z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eb5d4d76-0259-493f-b016-e8d26f1ba71c</vt:lpwstr>
  </property>
  <property fmtid="{D5CDD505-2E9C-101B-9397-08002B2CF9AE}" pid="8" name="MSIP_Label_66cf8fe5-b7b7-4df7-b38d-1c61ac2f6639_ContentBits">
    <vt:lpwstr>0</vt:lpwstr>
  </property>
</Properties>
</file>